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E2" w:rsidRPr="005E0085" w:rsidRDefault="001C5189" w:rsidP="00C57FE2">
      <w:pPr>
        <w:pStyle w:val="berschrift1"/>
        <w:rPr>
          <w:lang w:val="ru-RU"/>
        </w:rPr>
      </w:pPr>
      <w:r>
        <w:rPr>
          <w:lang w:val="ru-RU"/>
        </w:rPr>
        <w:t xml:space="preserve">Культурные события второго полугодия </w:t>
      </w:r>
    </w:p>
    <w:p w:rsidR="00FA69BA" w:rsidRPr="002A4E27" w:rsidRDefault="001C5189" w:rsidP="00E87794">
      <w:pPr>
        <w:pStyle w:val="OEWVorlage"/>
        <w:rPr>
          <w:lang w:val="ru-RU"/>
        </w:rPr>
      </w:pPr>
      <w:r>
        <w:rPr>
          <w:lang w:val="ru-RU"/>
        </w:rPr>
        <w:t>Выставки</w:t>
      </w:r>
      <w:r w:rsidRPr="002A4E27">
        <w:rPr>
          <w:lang w:val="ru-RU"/>
        </w:rPr>
        <w:t xml:space="preserve">, </w:t>
      </w:r>
      <w:r>
        <w:rPr>
          <w:lang w:val="ru-RU"/>
        </w:rPr>
        <w:t>фестивали</w:t>
      </w:r>
      <w:r w:rsidRPr="002A4E27">
        <w:rPr>
          <w:lang w:val="ru-RU"/>
        </w:rPr>
        <w:t xml:space="preserve">, </w:t>
      </w:r>
      <w:r>
        <w:rPr>
          <w:lang w:val="ru-RU"/>
        </w:rPr>
        <w:t>концерты</w:t>
      </w:r>
      <w:r w:rsidR="002A4E27" w:rsidRPr="002A4E27">
        <w:rPr>
          <w:lang w:val="ru-RU"/>
        </w:rPr>
        <w:t xml:space="preserve">, </w:t>
      </w:r>
      <w:r w:rsidR="002A4E27">
        <w:rPr>
          <w:lang w:val="ru-RU"/>
        </w:rPr>
        <w:t>юбилеи</w:t>
      </w:r>
      <w:r w:rsidR="002A4E27" w:rsidRPr="002A4E27">
        <w:rPr>
          <w:lang w:val="ru-RU"/>
        </w:rPr>
        <w:t xml:space="preserve"> </w:t>
      </w:r>
      <w:r w:rsidR="002A4E27">
        <w:rPr>
          <w:lang w:val="ru-RU"/>
        </w:rPr>
        <w:t>и</w:t>
      </w:r>
      <w:r w:rsidR="002A4E27" w:rsidRPr="002A4E27">
        <w:rPr>
          <w:lang w:val="ru-RU"/>
        </w:rPr>
        <w:t xml:space="preserve"> </w:t>
      </w:r>
      <w:r w:rsidR="002A4E27">
        <w:rPr>
          <w:lang w:val="ru-RU"/>
        </w:rPr>
        <w:t>новинки</w:t>
      </w:r>
      <w:r w:rsidR="002A4E27" w:rsidRPr="002A4E27">
        <w:rPr>
          <w:lang w:val="ru-RU"/>
        </w:rPr>
        <w:t xml:space="preserve"> </w:t>
      </w:r>
      <w:r w:rsidR="002A4E27">
        <w:rPr>
          <w:lang w:val="ru-RU"/>
        </w:rPr>
        <w:t>культурной жизни Австрии</w:t>
      </w:r>
      <w:r w:rsidR="002A4E27" w:rsidRPr="002A4E27">
        <w:rPr>
          <w:lang w:val="ru-RU"/>
        </w:rPr>
        <w:t>.</w:t>
      </w:r>
      <w:r w:rsidR="002A4E27">
        <w:rPr>
          <w:lang w:val="ru-RU"/>
        </w:rPr>
        <w:t xml:space="preserve"> </w:t>
      </w:r>
      <w:r w:rsidR="00FB602B">
        <w:rPr>
          <w:lang w:val="ru-RU"/>
        </w:rPr>
        <w:t>Мы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собрали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все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самые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интересные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соб</w:t>
      </w:r>
      <w:r w:rsidR="002A4E27">
        <w:rPr>
          <w:lang w:val="ru-RU"/>
        </w:rPr>
        <w:t>ы</w:t>
      </w:r>
      <w:r w:rsidR="00FB602B">
        <w:rPr>
          <w:lang w:val="ru-RU"/>
        </w:rPr>
        <w:t>тия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второго</w:t>
      </w:r>
      <w:r w:rsidR="00FB602B" w:rsidRPr="002A4E27">
        <w:rPr>
          <w:lang w:val="ru-RU"/>
        </w:rPr>
        <w:t xml:space="preserve"> </w:t>
      </w:r>
      <w:r w:rsidR="00FB602B">
        <w:rPr>
          <w:lang w:val="ru-RU"/>
        </w:rPr>
        <w:t>полугодия</w:t>
      </w:r>
      <w:r w:rsidR="00FB602B" w:rsidRPr="002A4E27">
        <w:rPr>
          <w:lang w:val="ru-RU"/>
        </w:rPr>
        <w:t xml:space="preserve"> 2018 </w:t>
      </w:r>
      <w:r w:rsidR="00FB602B">
        <w:rPr>
          <w:lang w:val="ru-RU"/>
        </w:rPr>
        <w:t>года</w:t>
      </w:r>
      <w:r w:rsidR="00FB602B" w:rsidRPr="002A4E27">
        <w:rPr>
          <w:lang w:val="ru-RU"/>
        </w:rPr>
        <w:t xml:space="preserve">. </w:t>
      </w:r>
    </w:p>
    <w:p w:rsidR="00FA69BA" w:rsidRPr="002A4E27" w:rsidRDefault="00FA69BA" w:rsidP="00E87794">
      <w:pPr>
        <w:pStyle w:val="OEWVorlage"/>
        <w:rPr>
          <w:highlight w:val="green"/>
          <w:lang w:val="ru-RU"/>
        </w:rPr>
      </w:pPr>
    </w:p>
    <w:p w:rsidR="00FF295E" w:rsidRPr="002A4E27" w:rsidRDefault="001C5189" w:rsidP="00FF295E">
      <w:pPr>
        <w:pStyle w:val="berschrift2"/>
        <w:rPr>
          <w:lang w:val="ru-RU"/>
        </w:rPr>
      </w:pPr>
      <w:r w:rsidRPr="002A4E27">
        <w:rPr>
          <w:lang w:val="ru-RU"/>
        </w:rPr>
        <w:t xml:space="preserve">Брегенцский фестиваль </w:t>
      </w:r>
    </w:p>
    <w:p w:rsidR="00033ED4" w:rsidRPr="00FF18BE" w:rsidRDefault="001C5189" w:rsidP="00033ED4">
      <w:pPr>
        <w:rPr>
          <w:lang w:val="ru-RU"/>
        </w:rPr>
      </w:pPr>
      <w:r w:rsidRPr="008D5AC6">
        <w:rPr>
          <w:rFonts w:ascii="Arial" w:hAnsi="Arial"/>
          <w:color w:val="222222"/>
          <w:shd w:val="clear" w:color="auto" w:fill="FFFFFF"/>
          <w:lang w:val="ru-RU"/>
        </w:rPr>
        <w:t>Брегенцский фестиваль</w:t>
      </w:r>
      <w:r w:rsidRPr="008D5AC6">
        <w:rPr>
          <w:rFonts w:asciiTheme="minorHAnsi" w:hAnsiTheme="minorHAnsi"/>
          <w:color w:val="000000"/>
          <w:lang w:val="ru-RU"/>
        </w:rPr>
        <w:t xml:space="preserve"> </w:t>
      </w:r>
      <w:r w:rsidR="008D5AC6">
        <w:rPr>
          <w:rFonts w:asciiTheme="minorHAnsi" w:hAnsiTheme="minorHAnsi"/>
          <w:color w:val="000000"/>
          <w:lang w:val="ru-RU"/>
        </w:rPr>
        <w:t xml:space="preserve">считается одним из самых </w:t>
      </w:r>
      <w:r w:rsidR="00715414">
        <w:rPr>
          <w:rFonts w:asciiTheme="minorHAnsi" w:hAnsiTheme="minorHAnsi"/>
          <w:color w:val="000000"/>
          <w:lang w:val="ru-RU"/>
        </w:rPr>
        <w:t>значимых</w:t>
      </w:r>
      <w:r w:rsidR="008D5AC6">
        <w:rPr>
          <w:rFonts w:asciiTheme="minorHAnsi" w:hAnsiTheme="minorHAnsi"/>
          <w:color w:val="000000"/>
          <w:lang w:val="ru-RU"/>
        </w:rPr>
        <w:t xml:space="preserve"> фестивалей мира и проводится ежегодно в </w:t>
      </w:r>
      <w:r w:rsidR="00994CB7">
        <w:rPr>
          <w:rFonts w:asciiTheme="minorHAnsi" w:hAnsiTheme="minorHAnsi"/>
          <w:color w:val="000000"/>
          <w:lang w:val="ru-RU"/>
        </w:rPr>
        <w:t>городе</w:t>
      </w:r>
      <w:r w:rsidR="00994CB7" w:rsidRPr="00994CB7">
        <w:rPr>
          <w:rFonts w:asciiTheme="minorHAnsi" w:hAnsiTheme="minorHAnsi"/>
          <w:color w:val="000000"/>
          <w:lang w:val="ru-RU"/>
        </w:rPr>
        <w:t xml:space="preserve"> </w:t>
      </w:r>
      <w:r w:rsidR="00994CB7">
        <w:rPr>
          <w:rFonts w:asciiTheme="minorHAnsi" w:hAnsiTheme="minorHAnsi"/>
          <w:color w:val="000000"/>
          <w:lang w:val="ru-RU"/>
        </w:rPr>
        <w:t xml:space="preserve">Брегенц, </w:t>
      </w:r>
      <w:r w:rsidR="008D5AC6">
        <w:rPr>
          <w:rFonts w:asciiTheme="minorHAnsi" w:hAnsiTheme="minorHAnsi"/>
          <w:color w:val="000000"/>
          <w:lang w:val="ru-RU"/>
        </w:rPr>
        <w:t>столице федерально</w:t>
      </w:r>
      <w:r w:rsidR="00715414">
        <w:rPr>
          <w:rFonts w:asciiTheme="minorHAnsi" w:hAnsiTheme="minorHAnsi"/>
          <w:color w:val="000000"/>
          <w:lang w:val="ru-RU"/>
        </w:rPr>
        <w:t>й земли Форарльберг</w:t>
      </w:r>
      <w:r w:rsidR="00994CB7">
        <w:rPr>
          <w:rFonts w:asciiTheme="minorHAnsi" w:hAnsiTheme="minorHAnsi"/>
          <w:color w:val="000000"/>
          <w:lang w:val="ru-RU"/>
        </w:rPr>
        <w:t xml:space="preserve">. </w:t>
      </w:r>
      <w:r w:rsidR="00715414">
        <w:rPr>
          <w:rFonts w:asciiTheme="minorHAnsi" w:hAnsiTheme="minorHAnsi"/>
          <w:color w:val="000000"/>
          <w:lang w:val="ru-RU"/>
        </w:rPr>
        <w:t>В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>этом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>году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>местные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>жители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, </w:t>
      </w:r>
      <w:r w:rsidR="00715414">
        <w:rPr>
          <w:rFonts w:asciiTheme="minorHAnsi" w:hAnsiTheme="minorHAnsi"/>
          <w:color w:val="000000"/>
          <w:lang w:val="ru-RU"/>
        </w:rPr>
        <w:t>а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>также</w:t>
      </w:r>
      <w:r w:rsidR="00715414" w:rsidRPr="00715414">
        <w:rPr>
          <w:rFonts w:asciiTheme="minorHAnsi" w:hAnsiTheme="minorHAnsi"/>
          <w:color w:val="000000"/>
          <w:lang w:val="ru-RU"/>
        </w:rPr>
        <w:t xml:space="preserve"> </w:t>
      </w:r>
      <w:r w:rsidR="00715414">
        <w:rPr>
          <w:rFonts w:asciiTheme="minorHAnsi" w:hAnsiTheme="minorHAnsi"/>
          <w:color w:val="000000"/>
          <w:lang w:val="ru-RU"/>
        </w:rPr>
        <w:t xml:space="preserve">гости города смогут насладиться великолепными представлениями на Боденском озере с 18 июля </w:t>
      </w:r>
      <w:r w:rsidR="00205D70">
        <w:rPr>
          <w:rFonts w:asciiTheme="minorHAnsi" w:hAnsiTheme="minorHAnsi"/>
          <w:color w:val="000000"/>
          <w:lang w:val="ru-RU"/>
        </w:rPr>
        <w:t>по</w:t>
      </w:r>
      <w:r w:rsidR="00715414">
        <w:rPr>
          <w:rFonts w:asciiTheme="minorHAnsi" w:hAnsiTheme="minorHAnsi"/>
          <w:color w:val="000000"/>
          <w:lang w:val="ru-RU"/>
        </w:rPr>
        <w:t xml:space="preserve"> 20 августа. </w:t>
      </w:r>
      <w:r w:rsidR="00FF18BE">
        <w:rPr>
          <w:rFonts w:asciiTheme="minorHAnsi" w:hAnsiTheme="minorHAnsi"/>
          <w:color w:val="000000"/>
          <w:lang w:val="ru-RU"/>
        </w:rPr>
        <w:t>Кульминацией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фестиваля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в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этом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году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станет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опера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«</w:t>
      </w:r>
      <w:r w:rsidR="00FF18BE">
        <w:rPr>
          <w:rFonts w:asciiTheme="minorHAnsi" w:hAnsiTheme="minorHAnsi"/>
          <w:color w:val="000000"/>
          <w:lang w:val="ru-RU"/>
        </w:rPr>
        <w:t>Кармен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» </w:t>
      </w:r>
      <w:r w:rsidR="00FF18BE">
        <w:rPr>
          <w:rFonts w:asciiTheme="minorHAnsi" w:hAnsiTheme="minorHAnsi"/>
          <w:color w:val="000000"/>
          <w:lang w:val="ru-RU"/>
        </w:rPr>
        <w:t>Жоржа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Бизе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, </w:t>
      </w:r>
      <w:r w:rsidR="00FF18BE">
        <w:rPr>
          <w:rFonts w:asciiTheme="minorHAnsi" w:hAnsiTheme="minorHAnsi"/>
          <w:color w:val="000000"/>
          <w:lang w:val="ru-RU"/>
        </w:rPr>
        <w:t>которая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2324A2">
        <w:rPr>
          <w:rFonts w:asciiTheme="minorHAnsi" w:hAnsiTheme="minorHAnsi"/>
          <w:color w:val="000000"/>
          <w:lang w:val="ru-RU"/>
        </w:rPr>
        <w:t>пройдет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на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самой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большой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в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мире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плавучей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 </w:t>
      </w:r>
      <w:r w:rsidR="00FF18BE">
        <w:rPr>
          <w:rFonts w:asciiTheme="minorHAnsi" w:hAnsiTheme="minorHAnsi"/>
          <w:color w:val="000000"/>
          <w:lang w:val="ru-RU"/>
        </w:rPr>
        <w:t>сцене</w:t>
      </w:r>
      <w:r w:rsidR="00FF18BE" w:rsidRPr="008D41BF">
        <w:rPr>
          <w:rFonts w:asciiTheme="minorHAnsi" w:hAnsiTheme="minorHAnsi"/>
          <w:color w:val="000000"/>
          <w:lang w:val="ru-RU"/>
        </w:rPr>
        <w:t xml:space="preserve">. </w:t>
      </w:r>
      <w:hyperlink r:id="rId10" w:history="1">
        <w:r w:rsidR="00FE3976" w:rsidRPr="002823F8">
          <w:rPr>
            <w:rStyle w:val="Hyperlink"/>
            <w:rFonts w:asciiTheme="minorHAnsi" w:hAnsiTheme="minorHAnsi"/>
          </w:rPr>
          <w:t>http</w:t>
        </w:r>
        <w:r w:rsidR="00FE3976" w:rsidRPr="00FF18BE">
          <w:rPr>
            <w:rStyle w:val="Hyperlink"/>
            <w:rFonts w:asciiTheme="minorHAnsi" w:hAnsiTheme="minorHAnsi"/>
            <w:lang w:val="ru-RU"/>
          </w:rPr>
          <w:t>://</w:t>
        </w:r>
        <w:proofErr w:type="spellStart"/>
        <w:r w:rsidR="00FE3976" w:rsidRPr="002823F8">
          <w:rPr>
            <w:rStyle w:val="Hyperlink"/>
            <w:rFonts w:asciiTheme="minorHAnsi" w:hAnsiTheme="minorHAnsi"/>
          </w:rPr>
          <w:t>bregenzerfestspiele</w:t>
        </w:r>
        <w:proofErr w:type="spellEnd"/>
        <w:r w:rsidR="00FE3976" w:rsidRPr="00FF18BE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FE3976" w:rsidRPr="002823F8">
          <w:rPr>
            <w:rStyle w:val="Hyperlink"/>
            <w:rFonts w:asciiTheme="minorHAnsi" w:hAnsiTheme="minorHAnsi"/>
          </w:rPr>
          <w:t>com</w:t>
        </w:r>
        <w:proofErr w:type="spellEnd"/>
        <w:r w:rsidR="00FE3976" w:rsidRPr="00FF18BE">
          <w:rPr>
            <w:rStyle w:val="Hyperlink"/>
            <w:rFonts w:asciiTheme="minorHAnsi" w:hAnsiTheme="minorHAnsi"/>
            <w:lang w:val="ru-RU"/>
          </w:rPr>
          <w:t>/</w:t>
        </w:r>
        <w:r w:rsidR="00FE3976" w:rsidRPr="002823F8">
          <w:rPr>
            <w:rStyle w:val="Hyperlink"/>
            <w:rFonts w:asciiTheme="minorHAnsi" w:hAnsiTheme="minorHAnsi"/>
          </w:rPr>
          <w:t>en</w:t>
        </w:r>
      </w:hyperlink>
      <w:r w:rsidR="00FE3976" w:rsidRPr="00FF18BE">
        <w:rPr>
          <w:rFonts w:asciiTheme="minorHAnsi" w:hAnsiTheme="minorHAnsi"/>
          <w:color w:val="000000"/>
          <w:lang w:val="ru-RU"/>
        </w:rPr>
        <w:t xml:space="preserve"> </w:t>
      </w:r>
      <w:bookmarkStart w:id="0" w:name="_GoBack"/>
      <w:bookmarkEnd w:id="0"/>
    </w:p>
    <w:p w:rsidR="00FF295E" w:rsidRPr="00FF18BE" w:rsidRDefault="00FF295E" w:rsidP="00FF295E">
      <w:pPr>
        <w:rPr>
          <w:rFonts w:asciiTheme="minorHAnsi" w:hAnsiTheme="minorHAnsi"/>
          <w:color w:val="000000"/>
          <w:lang w:val="ru-RU"/>
        </w:rPr>
      </w:pPr>
    </w:p>
    <w:p w:rsidR="00612CEC" w:rsidRPr="00FF18BE" w:rsidRDefault="00FF18BE" w:rsidP="00612CEC">
      <w:pPr>
        <w:pStyle w:val="berschrift2"/>
        <w:rPr>
          <w:lang w:val="ru-RU"/>
        </w:rPr>
      </w:pPr>
      <w:r>
        <w:rPr>
          <w:lang w:val="ru-RU"/>
        </w:rPr>
        <w:t>Зальцбургский</w:t>
      </w:r>
      <w:r w:rsidRPr="008D4E10">
        <w:rPr>
          <w:lang w:val="ru-RU"/>
        </w:rPr>
        <w:t xml:space="preserve"> </w:t>
      </w:r>
      <w:r>
        <w:rPr>
          <w:lang w:val="ru-RU"/>
        </w:rPr>
        <w:t>фестиваль</w:t>
      </w:r>
    </w:p>
    <w:p w:rsidR="00612CEC" w:rsidRPr="00205D70" w:rsidRDefault="00FF18BE" w:rsidP="00612CEC">
      <w:pPr>
        <w:rPr>
          <w:rFonts w:asciiTheme="minorHAnsi" w:hAnsiTheme="minorHAnsi"/>
          <w:color w:val="000000"/>
          <w:lang w:val="ru-RU"/>
        </w:rPr>
      </w:pPr>
      <w:r>
        <w:rPr>
          <w:lang w:val="ru-RU"/>
        </w:rPr>
        <w:t>Зальцбургский</w:t>
      </w:r>
      <w:r w:rsidRPr="008D4E10">
        <w:rPr>
          <w:lang w:val="ru-RU"/>
        </w:rPr>
        <w:t xml:space="preserve"> </w:t>
      </w:r>
      <w:r>
        <w:rPr>
          <w:lang w:val="ru-RU"/>
        </w:rPr>
        <w:t>фестиваль</w:t>
      </w:r>
      <w:r w:rsidRPr="008D4E10">
        <w:rPr>
          <w:lang w:val="ru-RU"/>
        </w:rPr>
        <w:t xml:space="preserve"> </w:t>
      </w:r>
      <w:r w:rsidR="00BD00ED">
        <w:rPr>
          <w:lang w:val="ru-RU"/>
        </w:rPr>
        <w:t xml:space="preserve">– один </w:t>
      </w:r>
      <w:r>
        <w:rPr>
          <w:lang w:val="ru-RU"/>
        </w:rPr>
        <w:t>из</w:t>
      </w:r>
      <w:r w:rsidRPr="008D4E10">
        <w:rPr>
          <w:lang w:val="ru-RU"/>
        </w:rPr>
        <w:t xml:space="preserve"> </w:t>
      </w:r>
      <w:r>
        <w:rPr>
          <w:lang w:val="ru-RU"/>
        </w:rPr>
        <w:t>самых</w:t>
      </w:r>
      <w:r w:rsidRPr="008D4E10">
        <w:rPr>
          <w:lang w:val="ru-RU"/>
        </w:rPr>
        <w:t xml:space="preserve"> </w:t>
      </w:r>
      <w:r>
        <w:rPr>
          <w:lang w:val="ru-RU"/>
        </w:rPr>
        <w:t>известных</w:t>
      </w:r>
      <w:r w:rsidRPr="008D4E10">
        <w:rPr>
          <w:lang w:val="ru-RU"/>
        </w:rPr>
        <w:t xml:space="preserve"> </w:t>
      </w:r>
      <w:r>
        <w:rPr>
          <w:lang w:val="ru-RU"/>
        </w:rPr>
        <w:t>музыкальных</w:t>
      </w:r>
      <w:r w:rsidRPr="008D4E10">
        <w:rPr>
          <w:lang w:val="ru-RU"/>
        </w:rPr>
        <w:t xml:space="preserve"> </w:t>
      </w:r>
      <w:r>
        <w:rPr>
          <w:lang w:val="ru-RU"/>
        </w:rPr>
        <w:t>фестивалей</w:t>
      </w:r>
      <w:r w:rsidRPr="008D4E10">
        <w:rPr>
          <w:lang w:val="ru-RU"/>
        </w:rPr>
        <w:t xml:space="preserve"> </w:t>
      </w:r>
      <w:r>
        <w:rPr>
          <w:lang w:val="ru-RU"/>
        </w:rPr>
        <w:t>мира</w:t>
      </w:r>
      <w:r w:rsidRPr="008D4E10">
        <w:rPr>
          <w:lang w:val="ru-RU"/>
        </w:rPr>
        <w:t xml:space="preserve"> </w:t>
      </w:r>
      <w:r>
        <w:rPr>
          <w:lang w:val="ru-RU"/>
        </w:rPr>
        <w:t>и</w:t>
      </w:r>
      <w:r w:rsidRPr="008D4E10">
        <w:rPr>
          <w:lang w:val="ru-RU"/>
        </w:rPr>
        <w:t xml:space="preserve"> </w:t>
      </w:r>
      <w:r>
        <w:rPr>
          <w:lang w:val="ru-RU"/>
        </w:rPr>
        <w:t>со</w:t>
      </w:r>
      <w:r w:rsidRPr="008D4E10">
        <w:rPr>
          <w:lang w:val="ru-RU"/>
        </w:rPr>
        <w:t xml:space="preserve"> </w:t>
      </w:r>
      <w:r>
        <w:rPr>
          <w:lang w:val="ru-RU"/>
        </w:rPr>
        <w:t>дня</w:t>
      </w:r>
      <w:r w:rsidRPr="008D4E10">
        <w:rPr>
          <w:lang w:val="ru-RU"/>
        </w:rPr>
        <w:t xml:space="preserve"> </w:t>
      </w:r>
      <w:r>
        <w:rPr>
          <w:lang w:val="ru-RU"/>
        </w:rPr>
        <w:t>своего основания</w:t>
      </w:r>
      <w:r w:rsidRPr="008D4E10">
        <w:rPr>
          <w:lang w:val="ru-RU"/>
        </w:rPr>
        <w:t xml:space="preserve"> </w:t>
      </w:r>
      <w:r>
        <w:rPr>
          <w:lang w:val="ru-RU"/>
        </w:rPr>
        <w:t xml:space="preserve">отличается музыкальными мероприятиями высшей пробы, участием исполнителей </w:t>
      </w:r>
      <w:r w:rsidR="00DB46E6">
        <w:rPr>
          <w:lang w:val="ru-RU"/>
        </w:rPr>
        <w:t xml:space="preserve">со всего света </w:t>
      </w:r>
      <w:r>
        <w:rPr>
          <w:lang w:val="ru-RU"/>
        </w:rPr>
        <w:t xml:space="preserve">и удачным сочетанием классического и современного искусства. </w:t>
      </w:r>
      <w:r w:rsidR="008D0BCF">
        <w:rPr>
          <w:lang w:val="ru-RU"/>
        </w:rPr>
        <w:t xml:space="preserve">В рамках фестиваля, который в этом году пройдет с 21 июля </w:t>
      </w:r>
      <w:r w:rsidR="00BD00ED">
        <w:rPr>
          <w:lang w:val="ru-RU"/>
        </w:rPr>
        <w:t>по</w:t>
      </w:r>
      <w:r w:rsidR="008D0BCF">
        <w:rPr>
          <w:lang w:val="ru-RU"/>
        </w:rPr>
        <w:t xml:space="preserve"> 30 августа, будут представлены </w:t>
      </w:r>
      <w:r w:rsidR="00DB46E6">
        <w:rPr>
          <w:rFonts w:asciiTheme="minorHAnsi" w:hAnsiTheme="minorHAnsi"/>
          <w:color w:val="000000"/>
          <w:lang w:val="ru-RU"/>
        </w:rPr>
        <w:t>оперы</w:t>
      </w:r>
      <w:r w:rsidR="00DB46E6" w:rsidRPr="008D0BCF">
        <w:rPr>
          <w:rFonts w:asciiTheme="minorHAnsi" w:hAnsiTheme="minorHAnsi"/>
          <w:color w:val="000000"/>
          <w:lang w:val="ru-RU"/>
        </w:rPr>
        <w:t xml:space="preserve">, </w:t>
      </w:r>
      <w:r w:rsidR="00DB46E6">
        <w:rPr>
          <w:rFonts w:asciiTheme="minorHAnsi" w:hAnsiTheme="minorHAnsi"/>
          <w:color w:val="000000"/>
          <w:lang w:val="ru-RU"/>
        </w:rPr>
        <w:t>театральные</w:t>
      </w:r>
      <w:r w:rsidR="00DB46E6" w:rsidRPr="008D0BCF">
        <w:rPr>
          <w:rFonts w:asciiTheme="minorHAnsi" w:hAnsiTheme="minorHAnsi"/>
          <w:color w:val="000000"/>
          <w:lang w:val="ru-RU"/>
        </w:rPr>
        <w:t xml:space="preserve"> </w:t>
      </w:r>
      <w:r w:rsidR="00DB46E6">
        <w:rPr>
          <w:rFonts w:asciiTheme="minorHAnsi" w:hAnsiTheme="minorHAnsi"/>
          <w:color w:val="000000"/>
          <w:lang w:val="ru-RU"/>
        </w:rPr>
        <w:t>постановки</w:t>
      </w:r>
      <w:r w:rsidR="00DB46E6" w:rsidRPr="008D0BCF">
        <w:rPr>
          <w:rFonts w:asciiTheme="minorHAnsi" w:hAnsiTheme="minorHAnsi"/>
          <w:color w:val="000000"/>
          <w:lang w:val="ru-RU"/>
        </w:rPr>
        <w:t xml:space="preserve"> </w:t>
      </w:r>
      <w:r w:rsidR="00DB46E6">
        <w:rPr>
          <w:rFonts w:asciiTheme="minorHAnsi" w:hAnsiTheme="minorHAnsi"/>
          <w:color w:val="000000"/>
          <w:lang w:val="ru-RU"/>
        </w:rPr>
        <w:t>и</w:t>
      </w:r>
      <w:r w:rsidR="00DB46E6" w:rsidRPr="008D0BCF">
        <w:rPr>
          <w:rFonts w:asciiTheme="minorHAnsi" w:hAnsiTheme="minorHAnsi"/>
          <w:color w:val="000000"/>
          <w:lang w:val="ru-RU"/>
        </w:rPr>
        <w:t xml:space="preserve"> </w:t>
      </w:r>
      <w:r w:rsidR="00DB46E6">
        <w:rPr>
          <w:rFonts w:asciiTheme="minorHAnsi" w:hAnsiTheme="minorHAnsi"/>
          <w:color w:val="000000"/>
          <w:lang w:val="ru-RU"/>
        </w:rPr>
        <w:t>концерты</w:t>
      </w:r>
      <w:r w:rsidR="004D5D6C" w:rsidRPr="008D0BCF">
        <w:rPr>
          <w:rFonts w:asciiTheme="minorHAnsi" w:hAnsiTheme="minorHAnsi"/>
          <w:color w:val="000000"/>
          <w:lang w:val="ru-RU"/>
        </w:rPr>
        <w:t xml:space="preserve">. </w:t>
      </w:r>
      <w:hyperlink r:id="rId11" w:history="1">
        <w:r w:rsidR="004D5D6C" w:rsidRPr="002823F8">
          <w:rPr>
            <w:rStyle w:val="Hyperlink"/>
            <w:rFonts w:asciiTheme="minorHAnsi" w:hAnsiTheme="minorHAnsi"/>
          </w:rPr>
          <w:t>https</w:t>
        </w:r>
        <w:r w:rsidR="004D5D6C" w:rsidRPr="00205D70">
          <w:rPr>
            <w:rStyle w:val="Hyperlink"/>
            <w:rFonts w:asciiTheme="minorHAnsi" w:hAnsiTheme="minorHAnsi"/>
            <w:lang w:val="ru-RU"/>
          </w:rPr>
          <w:t>://</w:t>
        </w:r>
        <w:r w:rsidR="004D5D6C" w:rsidRPr="002823F8">
          <w:rPr>
            <w:rStyle w:val="Hyperlink"/>
            <w:rFonts w:asciiTheme="minorHAnsi" w:hAnsiTheme="minorHAnsi"/>
          </w:rPr>
          <w:t>www</w:t>
        </w:r>
        <w:r w:rsidR="004D5D6C" w:rsidRPr="00205D70">
          <w:rPr>
            <w:rStyle w:val="Hyperlink"/>
            <w:rFonts w:asciiTheme="minorHAnsi" w:hAnsiTheme="minorHAnsi"/>
            <w:lang w:val="ru-RU"/>
          </w:rPr>
          <w:t>.</w:t>
        </w:r>
        <w:r w:rsidR="004D5D6C" w:rsidRPr="002823F8">
          <w:rPr>
            <w:rStyle w:val="Hyperlink"/>
            <w:rFonts w:asciiTheme="minorHAnsi" w:hAnsiTheme="minorHAnsi"/>
          </w:rPr>
          <w:t>salzburgerfestspiele</w:t>
        </w:r>
        <w:r w:rsidR="004D5D6C" w:rsidRPr="00205D70">
          <w:rPr>
            <w:rStyle w:val="Hyperlink"/>
            <w:rFonts w:asciiTheme="minorHAnsi" w:hAnsiTheme="minorHAnsi"/>
            <w:lang w:val="ru-RU"/>
          </w:rPr>
          <w:t>.</w:t>
        </w:r>
        <w:r w:rsidR="004D5D6C" w:rsidRPr="002823F8">
          <w:rPr>
            <w:rStyle w:val="Hyperlink"/>
            <w:rFonts w:asciiTheme="minorHAnsi" w:hAnsiTheme="minorHAnsi"/>
          </w:rPr>
          <w:t>at</w:t>
        </w:r>
        <w:r w:rsidR="004D5D6C" w:rsidRPr="00205D70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4D5D6C" w:rsidRPr="002823F8">
          <w:rPr>
            <w:rStyle w:val="Hyperlink"/>
            <w:rFonts w:asciiTheme="minorHAnsi" w:hAnsiTheme="minorHAnsi"/>
          </w:rPr>
          <w:t>summer</w:t>
        </w:r>
        <w:proofErr w:type="spellEnd"/>
      </w:hyperlink>
      <w:r w:rsidR="004D5D6C" w:rsidRPr="00205D70">
        <w:rPr>
          <w:rFonts w:asciiTheme="minorHAnsi" w:hAnsiTheme="minorHAnsi"/>
          <w:color w:val="000000"/>
          <w:lang w:val="ru-RU"/>
        </w:rPr>
        <w:t xml:space="preserve"> </w:t>
      </w:r>
    </w:p>
    <w:p w:rsidR="00612CEC" w:rsidRPr="00205D70" w:rsidRDefault="00612CEC" w:rsidP="00612CEC">
      <w:pPr>
        <w:pStyle w:val="OEWVorlage"/>
        <w:rPr>
          <w:lang w:val="ru-RU"/>
        </w:rPr>
      </w:pPr>
    </w:p>
    <w:p w:rsidR="008324E3" w:rsidRPr="00205D70" w:rsidRDefault="00BD00ED" w:rsidP="008324E3">
      <w:pPr>
        <w:pStyle w:val="berschrift2"/>
        <w:rPr>
          <w:lang w:val="ru-RU"/>
        </w:rPr>
      </w:pPr>
      <w:r>
        <w:rPr>
          <w:lang w:val="ru-RU"/>
        </w:rPr>
        <w:t>Выставки</w:t>
      </w:r>
      <w:r w:rsidR="00671AA3" w:rsidRPr="00205D70">
        <w:rPr>
          <w:lang w:val="ru-RU"/>
        </w:rPr>
        <w:t xml:space="preserve"> </w:t>
      </w:r>
      <w:r w:rsidR="00544212">
        <w:t>H</w:t>
      </w:r>
      <w:r w:rsidR="00544212" w:rsidRPr="00205D70">
        <w:rPr>
          <w:lang w:val="ru-RU"/>
        </w:rPr>
        <w:t>ö</w:t>
      </w:r>
      <w:proofErr w:type="spellStart"/>
      <w:r w:rsidR="00544212">
        <w:t>henrausch</w:t>
      </w:r>
      <w:proofErr w:type="spellEnd"/>
    </w:p>
    <w:p w:rsidR="00544212" w:rsidRPr="00205D70" w:rsidRDefault="005E0085" w:rsidP="008324E3">
      <w:pPr>
        <w:rPr>
          <w:lang w:val="ru-RU"/>
        </w:rPr>
      </w:pPr>
      <w:r w:rsidRPr="005E0085">
        <w:rPr>
          <w:lang w:val="ru-RU"/>
        </w:rPr>
        <w:t>Сто</w:t>
      </w:r>
      <w:r>
        <w:rPr>
          <w:lang w:val="ru-RU"/>
        </w:rPr>
        <w:t>лица</w:t>
      </w:r>
      <w:r w:rsidRPr="005E0085">
        <w:rPr>
          <w:lang w:val="ru-RU"/>
        </w:rPr>
        <w:t xml:space="preserve"> </w:t>
      </w:r>
      <w:r>
        <w:rPr>
          <w:lang w:val="ru-RU"/>
        </w:rPr>
        <w:t>Верхней</w:t>
      </w:r>
      <w:r w:rsidRPr="005E0085">
        <w:rPr>
          <w:lang w:val="ru-RU"/>
        </w:rPr>
        <w:t xml:space="preserve"> </w:t>
      </w:r>
      <w:r>
        <w:rPr>
          <w:lang w:val="ru-RU"/>
        </w:rPr>
        <w:t>Австрии</w:t>
      </w:r>
      <w:r w:rsidRPr="005E0085">
        <w:rPr>
          <w:lang w:val="ru-RU"/>
        </w:rPr>
        <w:t xml:space="preserve"> </w:t>
      </w:r>
      <w:r>
        <w:rPr>
          <w:lang w:val="ru-RU"/>
        </w:rPr>
        <w:t>Линц</w:t>
      </w:r>
      <w:r w:rsidRPr="005E0085">
        <w:rPr>
          <w:lang w:val="ru-RU"/>
        </w:rPr>
        <w:t xml:space="preserve"> </w:t>
      </w:r>
      <w:r>
        <w:rPr>
          <w:lang w:val="ru-RU"/>
        </w:rPr>
        <w:t>полна энергии и открыта для всего нового. Так</w:t>
      </w:r>
      <w:r w:rsidRPr="005E0085">
        <w:rPr>
          <w:lang w:val="ru-RU"/>
        </w:rPr>
        <w:t xml:space="preserve">, </w:t>
      </w:r>
      <w:r>
        <w:rPr>
          <w:lang w:val="ru-RU"/>
        </w:rPr>
        <w:t>например</w:t>
      </w:r>
      <w:r w:rsidRPr="005E0085">
        <w:rPr>
          <w:lang w:val="ru-RU"/>
        </w:rPr>
        <w:t>,</w:t>
      </w:r>
      <w:r>
        <w:rPr>
          <w:lang w:val="ru-RU"/>
        </w:rPr>
        <w:t xml:space="preserve"> благодаря увлекательным проектам</w:t>
      </w:r>
      <w:r w:rsidRPr="005E0085">
        <w:rPr>
          <w:lang w:val="ru-RU"/>
        </w:rPr>
        <w:t xml:space="preserve"> </w:t>
      </w:r>
      <w:r>
        <w:rPr>
          <w:lang w:val="ru-RU"/>
        </w:rPr>
        <w:t>город</w:t>
      </w:r>
      <w:r w:rsidRPr="005E0085">
        <w:rPr>
          <w:lang w:val="ru-RU"/>
        </w:rPr>
        <w:t xml:space="preserve"> </w:t>
      </w:r>
      <w:r>
        <w:rPr>
          <w:lang w:val="ru-RU"/>
        </w:rPr>
        <w:t>на</w:t>
      </w:r>
      <w:r w:rsidRPr="005E0085">
        <w:rPr>
          <w:lang w:val="ru-RU"/>
        </w:rPr>
        <w:t xml:space="preserve"> </w:t>
      </w:r>
      <w:r>
        <w:rPr>
          <w:lang w:val="ru-RU"/>
        </w:rPr>
        <w:t>Дунае</w:t>
      </w:r>
      <w:r w:rsidRPr="005E0085">
        <w:rPr>
          <w:lang w:val="ru-RU"/>
        </w:rPr>
        <w:t xml:space="preserve"> </w:t>
      </w:r>
      <w:r>
        <w:rPr>
          <w:lang w:val="ru-RU"/>
        </w:rPr>
        <w:t>уже</w:t>
      </w:r>
      <w:r w:rsidRPr="005E0085">
        <w:rPr>
          <w:lang w:val="ru-RU"/>
        </w:rPr>
        <w:t xml:space="preserve"> </w:t>
      </w:r>
      <w:r>
        <w:rPr>
          <w:lang w:val="ru-RU"/>
        </w:rPr>
        <w:t>давно</w:t>
      </w:r>
      <w:r w:rsidRPr="005E0085">
        <w:rPr>
          <w:lang w:val="ru-RU"/>
        </w:rPr>
        <w:t xml:space="preserve"> </w:t>
      </w:r>
      <w:r>
        <w:rPr>
          <w:lang w:val="ru-RU"/>
        </w:rPr>
        <w:t>славится</w:t>
      </w:r>
      <w:r w:rsidRPr="005E0085">
        <w:rPr>
          <w:lang w:val="ru-RU"/>
        </w:rPr>
        <w:t xml:space="preserve"> </w:t>
      </w:r>
      <w:r>
        <w:rPr>
          <w:lang w:val="ru-RU"/>
        </w:rPr>
        <w:t>как</w:t>
      </w:r>
      <w:r w:rsidRPr="005E0085">
        <w:rPr>
          <w:lang w:val="ru-RU"/>
        </w:rPr>
        <w:t xml:space="preserve"> </w:t>
      </w:r>
      <w:r>
        <w:rPr>
          <w:lang w:val="ru-RU"/>
        </w:rPr>
        <w:t xml:space="preserve">место сосредоточения искусства и авангарда. </w:t>
      </w:r>
    </w:p>
    <w:p w:rsidR="00544212" w:rsidRPr="00205D70" w:rsidRDefault="00544212" w:rsidP="008324E3">
      <w:pPr>
        <w:rPr>
          <w:lang w:val="ru-RU"/>
        </w:rPr>
      </w:pPr>
    </w:p>
    <w:p w:rsidR="008324E3" w:rsidRPr="00205D70" w:rsidRDefault="005E0085" w:rsidP="008324E3">
      <w:pPr>
        <w:rPr>
          <w:lang w:val="ru-RU"/>
        </w:rPr>
      </w:pPr>
      <w:r>
        <w:rPr>
          <w:lang w:val="ru-RU"/>
        </w:rPr>
        <w:t>До</w:t>
      </w:r>
      <w:r w:rsidRPr="00205D70">
        <w:rPr>
          <w:lang w:val="ru-RU"/>
        </w:rPr>
        <w:t xml:space="preserve"> 14 </w:t>
      </w:r>
      <w:r>
        <w:rPr>
          <w:lang w:val="ru-RU"/>
        </w:rPr>
        <w:t>октября</w:t>
      </w:r>
      <w:r w:rsidRPr="00205D70">
        <w:rPr>
          <w:lang w:val="ru-RU"/>
        </w:rPr>
        <w:t xml:space="preserve"> 2018 </w:t>
      </w:r>
      <w:r>
        <w:rPr>
          <w:lang w:val="ru-RU"/>
        </w:rPr>
        <w:t>года</w:t>
      </w:r>
      <w:r w:rsidRPr="00205D70">
        <w:rPr>
          <w:lang w:val="ru-RU"/>
        </w:rPr>
        <w:t xml:space="preserve"> </w:t>
      </w:r>
      <w:r>
        <w:rPr>
          <w:lang w:val="ru-RU"/>
        </w:rPr>
        <w:t>интерактивны</w:t>
      </w:r>
      <w:r w:rsidR="00BE6A75">
        <w:rPr>
          <w:lang w:val="ru-RU"/>
        </w:rPr>
        <w:t>е</w:t>
      </w:r>
      <w:r w:rsidRPr="00205D70">
        <w:rPr>
          <w:lang w:val="ru-RU"/>
        </w:rPr>
        <w:t xml:space="preserve"> </w:t>
      </w:r>
      <w:r w:rsidR="00BE6A75">
        <w:rPr>
          <w:lang w:val="ru-RU"/>
        </w:rPr>
        <w:t>выставки</w:t>
      </w:r>
      <w:r w:rsidRPr="00205D70">
        <w:rPr>
          <w:lang w:val="ru-RU"/>
        </w:rPr>
        <w:t xml:space="preserve"> </w:t>
      </w:r>
      <w:r w:rsidR="00544212">
        <w:t>H</w:t>
      </w:r>
      <w:r w:rsidR="00544212" w:rsidRPr="00205D70">
        <w:rPr>
          <w:lang w:val="ru-RU"/>
        </w:rPr>
        <w:t>ö</w:t>
      </w:r>
      <w:r w:rsidR="00544212">
        <w:t>henrausch</w:t>
      </w:r>
      <w:r w:rsidR="00544212" w:rsidRPr="00205D70">
        <w:rPr>
          <w:lang w:val="ru-RU"/>
        </w:rPr>
        <w:t xml:space="preserve"> </w:t>
      </w:r>
      <w:r w:rsidRPr="00205D70">
        <w:rPr>
          <w:lang w:val="ru-RU"/>
        </w:rPr>
        <w:t>(«</w:t>
      </w:r>
      <w:r>
        <w:rPr>
          <w:lang w:val="ru-RU"/>
        </w:rPr>
        <w:t>Головокружение</w:t>
      </w:r>
      <w:r w:rsidRPr="00205D70">
        <w:rPr>
          <w:lang w:val="ru-RU"/>
        </w:rPr>
        <w:t>»)</w:t>
      </w:r>
      <w:r w:rsidR="008D41BF" w:rsidRPr="00205D70">
        <w:rPr>
          <w:lang w:val="ru-RU"/>
        </w:rPr>
        <w:t>, которы</w:t>
      </w:r>
      <w:r w:rsidR="00BE6A75">
        <w:rPr>
          <w:lang w:val="ru-RU"/>
        </w:rPr>
        <w:t>е</w:t>
      </w:r>
      <w:r w:rsidR="008D41BF" w:rsidRPr="00205D70">
        <w:rPr>
          <w:lang w:val="ru-RU"/>
        </w:rPr>
        <w:t xml:space="preserve"> проход</w:t>
      </w:r>
      <w:r w:rsidR="00BE6A75">
        <w:rPr>
          <w:lang w:val="ru-RU"/>
        </w:rPr>
        <w:t>я</w:t>
      </w:r>
      <w:r w:rsidR="008D41BF" w:rsidRPr="00205D70">
        <w:rPr>
          <w:lang w:val="ru-RU"/>
        </w:rPr>
        <w:t xml:space="preserve">т на </w:t>
      </w:r>
      <w:r w:rsidR="008019C2">
        <w:rPr>
          <w:lang w:val="ru-RU"/>
        </w:rPr>
        <w:t xml:space="preserve">площадках на </w:t>
      </w:r>
      <w:r w:rsidR="008D41BF" w:rsidRPr="00205D70">
        <w:rPr>
          <w:lang w:val="ru-RU"/>
        </w:rPr>
        <w:t xml:space="preserve">крышах </w:t>
      </w:r>
      <w:r w:rsidR="00DA0D88">
        <w:rPr>
          <w:lang w:val="ru-RU"/>
        </w:rPr>
        <w:t>в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самом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сердце</w:t>
      </w:r>
      <w:r w:rsidR="00DA0D88" w:rsidRPr="00205D70">
        <w:rPr>
          <w:lang w:val="ru-RU"/>
        </w:rPr>
        <w:t xml:space="preserve"> </w:t>
      </w:r>
      <w:r w:rsidR="008D41BF">
        <w:rPr>
          <w:lang w:val="ru-RU"/>
        </w:rPr>
        <w:t>города</w:t>
      </w:r>
      <w:r w:rsidR="008D41BF" w:rsidRPr="00205D70">
        <w:rPr>
          <w:lang w:val="ru-RU"/>
        </w:rPr>
        <w:t xml:space="preserve">, </w:t>
      </w:r>
      <w:r w:rsidR="008D41BF">
        <w:rPr>
          <w:lang w:val="ru-RU"/>
        </w:rPr>
        <w:t>приглаша</w:t>
      </w:r>
      <w:r w:rsidR="00BE6A75">
        <w:rPr>
          <w:lang w:val="ru-RU"/>
        </w:rPr>
        <w:t>ю</w:t>
      </w:r>
      <w:r w:rsidR="008D41BF">
        <w:rPr>
          <w:lang w:val="ru-RU"/>
        </w:rPr>
        <w:t>т</w:t>
      </w:r>
      <w:r w:rsidR="008D41BF" w:rsidRPr="00205D70">
        <w:rPr>
          <w:lang w:val="ru-RU"/>
        </w:rPr>
        <w:t xml:space="preserve"> </w:t>
      </w:r>
      <w:r w:rsidR="00BE6A75">
        <w:rPr>
          <w:lang w:val="ru-RU"/>
        </w:rPr>
        <w:t>познакомиться</w:t>
      </w:r>
      <w:r w:rsidR="00BE6A75" w:rsidRPr="00205D70">
        <w:rPr>
          <w:lang w:val="ru-RU"/>
        </w:rPr>
        <w:t xml:space="preserve"> </w:t>
      </w:r>
      <w:r w:rsidR="00E87831">
        <w:rPr>
          <w:lang w:val="ru-RU"/>
        </w:rPr>
        <w:t xml:space="preserve">с </w:t>
      </w:r>
      <w:r w:rsidR="00BE6A75">
        <w:rPr>
          <w:lang w:val="ru-RU"/>
        </w:rPr>
        <w:t>более</w:t>
      </w:r>
      <w:r w:rsidR="00BE6A75" w:rsidRPr="00205D70">
        <w:rPr>
          <w:lang w:val="ru-RU"/>
        </w:rPr>
        <w:t xml:space="preserve"> </w:t>
      </w:r>
      <w:r w:rsidR="00BE6A75">
        <w:rPr>
          <w:lang w:val="ru-RU"/>
        </w:rPr>
        <w:t>чем</w:t>
      </w:r>
      <w:r w:rsidR="00BE6A75" w:rsidRPr="00205D70">
        <w:rPr>
          <w:lang w:val="ru-RU"/>
        </w:rPr>
        <w:t xml:space="preserve"> 40 </w:t>
      </w:r>
      <w:r w:rsidR="00BE6A75">
        <w:rPr>
          <w:lang w:val="ru-RU"/>
        </w:rPr>
        <w:t>объектами</w:t>
      </w:r>
      <w:r w:rsidR="00BE6A75" w:rsidRPr="00205D70">
        <w:rPr>
          <w:lang w:val="ru-RU"/>
        </w:rPr>
        <w:t xml:space="preserve"> </w:t>
      </w:r>
      <w:r w:rsidR="00BE6A75">
        <w:rPr>
          <w:lang w:val="ru-RU"/>
        </w:rPr>
        <w:t xml:space="preserve">медийного искусства. </w:t>
      </w:r>
      <w:r w:rsidR="00DA0D88">
        <w:rPr>
          <w:lang w:val="ru-RU"/>
        </w:rPr>
        <w:t>В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этом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году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в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центре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программы</w:t>
      </w:r>
      <w:r w:rsidR="00DA0D88" w:rsidRPr="00205D70">
        <w:rPr>
          <w:lang w:val="ru-RU"/>
        </w:rPr>
        <w:t xml:space="preserve"> – </w:t>
      </w:r>
      <w:r w:rsidR="00DA0D88">
        <w:rPr>
          <w:lang w:val="ru-RU"/>
        </w:rPr>
        <w:t>элемент</w:t>
      </w:r>
      <w:r w:rsidR="00DA0D88" w:rsidRPr="00205D70">
        <w:rPr>
          <w:lang w:val="ru-RU"/>
        </w:rPr>
        <w:t xml:space="preserve"> </w:t>
      </w:r>
      <w:r w:rsidR="00DA0D88">
        <w:rPr>
          <w:lang w:val="ru-RU"/>
        </w:rPr>
        <w:t>вода</w:t>
      </w:r>
      <w:r w:rsidR="00DA0D88" w:rsidRPr="00205D70">
        <w:rPr>
          <w:lang w:val="ru-RU"/>
        </w:rPr>
        <w:t xml:space="preserve">. </w:t>
      </w:r>
      <w:r w:rsidR="00F94E9F" w:rsidRPr="00F94E9F">
        <w:rPr>
          <w:lang w:val="ru-RU"/>
        </w:rPr>
        <w:t>«</w:t>
      </w:r>
      <w:r w:rsidR="00F94E9F">
        <w:rPr>
          <w:lang w:val="ru-RU"/>
        </w:rPr>
        <w:t>Летучий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корабль</w:t>
      </w:r>
      <w:r w:rsidR="00F94E9F" w:rsidRPr="00F94E9F">
        <w:rPr>
          <w:lang w:val="ru-RU"/>
        </w:rPr>
        <w:t xml:space="preserve">» </w:t>
      </w:r>
      <w:r w:rsidR="00F94E9F">
        <w:rPr>
          <w:lang w:val="ru-RU"/>
        </w:rPr>
        <w:t>длиной</w:t>
      </w:r>
      <w:r w:rsidR="00F94E9F" w:rsidRPr="00F94E9F">
        <w:rPr>
          <w:lang w:val="ru-RU"/>
        </w:rPr>
        <w:t xml:space="preserve"> 20 </w:t>
      </w:r>
      <w:r w:rsidR="00F94E9F">
        <w:rPr>
          <w:lang w:val="ru-RU"/>
        </w:rPr>
        <w:t>метров</w:t>
      </w:r>
      <w:r w:rsidR="00F94E9F" w:rsidRPr="00F94E9F">
        <w:rPr>
          <w:lang w:val="ru-RU"/>
        </w:rPr>
        <w:t xml:space="preserve">, </w:t>
      </w:r>
      <w:r w:rsidR="00F94E9F">
        <w:rPr>
          <w:lang w:val="ru-RU"/>
        </w:rPr>
        <w:t>созданный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русским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художником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Александр</w:t>
      </w:r>
      <w:r w:rsidR="00BE6A75">
        <w:rPr>
          <w:lang w:val="ru-RU"/>
        </w:rPr>
        <w:t>ом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Пономарев</w:t>
      </w:r>
      <w:r w:rsidR="00BE6A75">
        <w:rPr>
          <w:lang w:val="ru-RU"/>
        </w:rPr>
        <w:t>ым</w:t>
      </w:r>
      <w:r w:rsidR="00F94E9F" w:rsidRPr="00F94E9F">
        <w:rPr>
          <w:lang w:val="ru-RU"/>
        </w:rPr>
        <w:t xml:space="preserve">, </w:t>
      </w:r>
      <w:r w:rsidR="00F94E9F">
        <w:rPr>
          <w:lang w:val="ru-RU"/>
        </w:rPr>
        <w:t>парит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в</w:t>
      </w:r>
      <w:r w:rsidR="00F94E9F" w:rsidRPr="00F94E9F">
        <w:rPr>
          <w:lang w:val="ru-RU"/>
        </w:rPr>
        <w:t xml:space="preserve"> </w:t>
      </w:r>
      <w:r w:rsidR="00F94E9F">
        <w:rPr>
          <w:lang w:val="ru-RU"/>
        </w:rPr>
        <w:t>небе</w:t>
      </w:r>
      <w:r w:rsidR="00F94E9F" w:rsidRPr="00F94E9F">
        <w:rPr>
          <w:lang w:val="ru-RU"/>
        </w:rPr>
        <w:t>.</w:t>
      </w:r>
      <w:r w:rsidR="00F94E9F">
        <w:rPr>
          <w:lang w:val="ru-RU"/>
        </w:rPr>
        <w:t xml:space="preserve"> Он</w:t>
      </w:r>
      <w:r w:rsidR="00F94E9F" w:rsidRPr="00700D54">
        <w:rPr>
          <w:lang w:val="ru-RU"/>
        </w:rPr>
        <w:t xml:space="preserve"> </w:t>
      </w:r>
      <w:r w:rsidR="00F94E9F">
        <w:rPr>
          <w:lang w:val="ru-RU"/>
        </w:rPr>
        <w:t>стал</w:t>
      </w:r>
      <w:r w:rsidR="00F94E9F" w:rsidRPr="00700D54">
        <w:rPr>
          <w:lang w:val="ru-RU"/>
        </w:rPr>
        <w:t xml:space="preserve"> </w:t>
      </w:r>
      <w:r w:rsidR="00F94E9F">
        <w:rPr>
          <w:lang w:val="ru-RU"/>
        </w:rPr>
        <w:t>кульминацией</w:t>
      </w:r>
      <w:r w:rsidR="00F94E9F" w:rsidRPr="00700D54">
        <w:rPr>
          <w:lang w:val="ru-RU"/>
        </w:rPr>
        <w:t xml:space="preserve"> </w:t>
      </w:r>
      <w:r w:rsidR="00F94E9F">
        <w:rPr>
          <w:lang w:val="ru-RU"/>
        </w:rPr>
        <w:t>выставки</w:t>
      </w:r>
      <w:r w:rsidR="00F94E9F" w:rsidRPr="00700D54">
        <w:rPr>
          <w:lang w:val="ru-RU"/>
        </w:rPr>
        <w:t xml:space="preserve"> </w:t>
      </w:r>
      <w:r w:rsidR="00F94E9F">
        <w:rPr>
          <w:lang w:val="ru-RU"/>
        </w:rPr>
        <w:t>и</w:t>
      </w:r>
      <w:r w:rsidR="00F94E9F" w:rsidRPr="00700D54">
        <w:rPr>
          <w:lang w:val="ru-RU"/>
        </w:rPr>
        <w:t xml:space="preserve"> </w:t>
      </w:r>
      <w:r w:rsidR="00F94E9F">
        <w:rPr>
          <w:lang w:val="ru-RU"/>
        </w:rPr>
        <w:t>символизирует</w:t>
      </w:r>
      <w:r w:rsidR="00700D54">
        <w:rPr>
          <w:lang w:val="ru-RU"/>
        </w:rPr>
        <w:t xml:space="preserve"> собой переход к новым берегам фантазии. </w:t>
      </w:r>
      <w:hyperlink r:id="rId12" w:history="1">
        <w:r w:rsidR="00544212" w:rsidRPr="002823F8">
          <w:rPr>
            <w:rStyle w:val="Hyperlink"/>
          </w:rPr>
          <w:t>http</w:t>
        </w:r>
        <w:r w:rsidR="00544212" w:rsidRPr="00205D70">
          <w:rPr>
            <w:rStyle w:val="Hyperlink"/>
            <w:lang w:val="ru-RU"/>
          </w:rPr>
          <w:t>://</w:t>
        </w:r>
        <w:r w:rsidR="00544212" w:rsidRPr="002823F8">
          <w:rPr>
            <w:rStyle w:val="Hyperlink"/>
          </w:rPr>
          <w:t>www</w:t>
        </w:r>
        <w:r w:rsidR="00544212" w:rsidRPr="00205D70">
          <w:rPr>
            <w:rStyle w:val="Hyperlink"/>
            <w:lang w:val="ru-RU"/>
          </w:rPr>
          <w:t>.</w:t>
        </w:r>
        <w:r w:rsidR="00544212" w:rsidRPr="002823F8">
          <w:rPr>
            <w:rStyle w:val="Hyperlink"/>
          </w:rPr>
          <w:t>hoehenrausch</w:t>
        </w:r>
        <w:r w:rsidR="00544212" w:rsidRPr="00205D70">
          <w:rPr>
            <w:rStyle w:val="Hyperlink"/>
            <w:lang w:val="ru-RU"/>
          </w:rPr>
          <w:t>.</w:t>
        </w:r>
        <w:r w:rsidR="00544212" w:rsidRPr="002823F8">
          <w:rPr>
            <w:rStyle w:val="Hyperlink"/>
          </w:rPr>
          <w:t>at</w:t>
        </w:r>
        <w:r w:rsidR="00544212" w:rsidRPr="00205D70">
          <w:rPr>
            <w:rStyle w:val="Hyperlink"/>
            <w:lang w:val="ru-RU"/>
          </w:rPr>
          <w:t>/</w:t>
        </w:r>
        <w:r w:rsidR="00544212" w:rsidRPr="002823F8">
          <w:rPr>
            <w:rStyle w:val="Hyperlink"/>
          </w:rPr>
          <w:t>en</w:t>
        </w:r>
        <w:r w:rsidR="00544212" w:rsidRPr="00205D70">
          <w:rPr>
            <w:rStyle w:val="Hyperlink"/>
            <w:lang w:val="ru-RU"/>
          </w:rPr>
          <w:t>/</w:t>
        </w:r>
      </w:hyperlink>
      <w:r w:rsidR="00544212" w:rsidRPr="00205D70">
        <w:rPr>
          <w:lang w:val="ru-RU"/>
        </w:rPr>
        <w:t xml:space="preserve"> </w:t>
      </w:r>
    </w:p>
    <w:p w:rsidR="008324E3" w:rsidRPr="00205D70" w:rsidRDefault="008324E3" w:rsidP="008324E3">
      <w:pPr>
        <w:pStyle w:val="OEWVorlage"/>
        <w:rPr>
          <w:lang w:val="ru-RU"/>
        </w:rPr>
      </w:pPr>
    </w:p>
    <w:p w:rsidR="005E7BE5" w:rsidRPr="00205D70" w:rsidRDefault="00E07117" w:rsidP="005E7BE5">
      <w:pPr>
        <w:pStyle w:val="berschrift2"/>
        <w:rPr>
          <w:lang w:val="ru-RU"/>
        </w:rPr>
      </w:pPr>
      <w:r>
        <w:t>Libro</w:t>
      </w:r>
      <w:r w:rsidRPr="00205D70">
        <w:rPr>
          <w:lang w:val="ru-RU"/>
        </w:rPr>
        <w:t xml:space="preserve"> </w:t>
      </w:r>
      <w:r>
        <w:t>Ballon</w:t>
      </w:r>
      <w:r w:rsidRPr="00205D70">
        <w:rPr>
          <w:lang w:val="ru-RU"/>
        </w:rPr>
        <w:t xml:space="preserve"> </w:t>
      </w:r>
      <w:r>
        <w:t>Cup</w:t>
      </w:r>
    </w:p>
    <w:p w:rsidR="00D66B97" w:rsidRDefault="003A365D" w:rsidP="008D4E0F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ru-RU"/>
        </w:rPr>
        <w:t xml:space="preserve">Вот уже в 29-й раз в городке </w:t>
      </w:r>
      <w:r w:rsidR="004C2057">
        <w:rPr>
          <w:rFonts w:asciiTheme="minorHAnsi" w:hAnsiTheme="minorHAnsi"/>
          <w:color w:val="000000"/>
          <w:lang w:val="ru-RU"/>
        </w:rPr>
        <w:t xml:space="preserve">Кирхберг </w:t>
      </w:r>
      <w:r w:rsidR="00BE6A75">
        <w:rPr>
          <w:rFonts w:asciiTheme="minorHAnsi" w:hAnsiTheme="minorHAnsi"/>
          <w:color w:val="000000"/>
          <w:lang w:val="ru-RU"/>
        </w:rPr>
        <w:t>(</w:t>
      </w:r>
      <w:r w:rsidR="00BE6A75">
        <w:rPr>
          <w:rFonts w:asciiTheme="minorHAnsi" w:hAnsiTheme="minorHAnsi"/>
          <w:color w:val="000000"/>
          <w:lang w:val="en-US"/>
        </w:rPr>
        <w:t>Kirchberg</w:t>
      </w:r>
      <w:r w:rsidR="00BE6A75" w:rsidRPr="00BE6A75">
        <w:rPr>
          <w:rFonts w:asciiTheme="minorHAnsi" w:hAnsiTheme="minorHAnsi"/>
          <w:color w:val="000000"/>
          <w:lang w:val="ru-RU"/>
        </w:rPr>
        <w:t xml:space="preserve">) </w:t>
      </w:r>
      <w:r w:rsidR="004C2057">
        <w:rPr>
          <w:rFonts w:asciiTheme="minorHAnsi" w:hAnsiTheme="minorHAnsi"/>
          <w:color w:val="000000"/>
          <w:lang w:val="ru-RU"/>
        </w:rPr>
        <w:t>в Тироле пройдет соревнование воздушных шаров «</w:t>
      </w:r>
      <w:r w:rsidR="00E07117">
        <w:rPr>
          <w:rFonts w:asciiTheme="minorHAnsi" w:hAnsiTheme="minorHAnsi"/>
          <w:color w:val="000000"/>
        </w:rPr>
        <w:t>Libro</w:t>
      </w:r>
      <w:r w:rsidR="004C2057">
        <w:rPr>
          <w:rFonts w:asciiTheme="minorHAnsi" w:hAnsiTheme="minorHAnsi"/>
          <w:color w:val="000000"/>
          <w:lang w:val="ru-RU"/>
        </w:rPr>
        <w:t>»</w:t>
      </w:r>
      <w:r w:rsidR="00AB1ECB" w:rsidRPr="004C2057">
        <w:rPr>
          <w:rFonts w:asciiTheme="minorHAnsi" w:hAnsiTheme="minorHAnsi"/>
          <w:color w:val="000000"/>
          <w:lang w:val="ru-RU"/>
        </w:rPr>
        <w:t xml:space="preserve"> </w:t>
      </w:r>
      <w:r w:rsidR="00E07117">
        <w:rPr>
          <w:rFonts w:asciiTheme="minorHAnsi" w:hAnsiTheme="minorHAnsi"/>
          <w:color w:val="000000"/>
        </w:rPr>
        <w:t>Ballon</w:t>
      </w:r>
      <w:r w:rsidR="00E07117" w:rsidRPr="004C2057">
        <w:rPr>
          <w:rFonts w:asciiTheme="minorHAnsi" w:hAnsiTheme="minorHAnsi"/>
          <w:color w:val="000000"/>
          <w:lang w:val="ru-RU"/>
        </w:rPr>
        <w:t xml:space="preserve"> </w:t>
      </w:r>
      <w:r w:rsidR="00E07117">
        <w:rPr>
          <w:rFonts w:asciiTheme="minorHAnsi" w:hAnsiTheme="minorHAnsi"/>
          <w:color w:val="000000"/>
        </w:rPr>
        <w:t>Cup</w:t>
      </w:r>
      <w:r w:rsidR="004C2057">
        <w:rPr>
          <w:rFonts w:asciiTheme="minorHAnsi" w:hAnsiTheme="minorHAnsi"/>
          <w:color w:val="000000"/>
          <w:lang w:val="ru-RU"/>
        </w:rPr>
        <w:t xml:space="preserve">. С 22 по 29 сентября здесь соберется более </w:t>
      </w:r>
      <w:r w:rsidR="004C2057" w:rsidRPr="00205D70">
        <w:rPr>
          <w:lang w:val="ru-RU"/>
        </w:rPr>
        <w:t>35</w:t>
      </w:r>
      <w:r w:rsidR="00BE6A75">
        <w:rPr>
          <w:lang w:val="ru-RU"/>
        </w:rPr>
        <w:t> </w:t>
      </w:r>
      <w:r w:rsidR="004C2057" w:rsidRPr="00205D70">
        <w:rPr>
          <w:lang w:val="ru-RU"/>
        </w:rPr>
        <w:t>команд</w:t>
      </w:r>
      <w:r w:rsidR="004C2057">
        <w:rPr>
          <w:rFonts w:asciiTheme="minorHAnsi" w:hAnsiTheme="minorHAnsi"/>
          <w:color w:val="000000"/>
          <w:lang w:val="ru-RU"/>
        </w:rPr>
        <w:t xml:space="preserve"> со всего мира, </w:t>
      </w:r>
      <w:r w:rsidR="00700D54">
        <w:rPr>
          <w:rFonts w:asciiTheme="minorHAnsi" w:hAnsiTheme="minorHAnsi"/>
          <w:color w:val="000000"/>
          <w:lang w:val="ru-RU"/>
        </w:rPr>
        <w:t>чтобы на высоте выяснить, кто из них лучший. Главным событием фестиваля, которое запомнится абсолютно каждому, станет ночь воздушных шаров 23 сентября.</w:t>
      </w:r>
      <w:r w:rsidR="00994CB7">
        <w:rPr>
          <w:rFonts w:asciiTheme="minorHAnsi" w:hAnsiTheme="minorHAnsi"/>
          <w:color w:val="000000"/>
          <w:lang w:val="ru-RU"/>
        </w:rPr>
        <w:t xml:space="preserve"> </w:t>
      </w:r>
      <w:hyperlink r:id="rId13" w:history="1">
        <w:r w:rsidR="00E07117" w:rsidRPr="002823F8">
          <w:rPr>
            <w:rStyle w:val="Hyperlink"/>
            <w:rFonts w:asciiTheme="minorHAnsi" w:hAnsiTheme="minorHAnsi"/>
          </w:rPr>
          <w:t>https://www.kitzbueheler-alpen.com/en/kirchberg/summer/kirchberg-summer-kirchberg-summer-libro-ballon-cup.html</w:t>
        </w:r>
      </w:hyperlink>
      <w:r w:rsidR="00E07117">
        <w:rPr>
          <w:rFonts w:asciiTheme="minorHAnsi" w:hAnsiTheme="minorHAnsi"/>
          <w:color w:val="000000"/>
        </w:rPr>
        <w:t xml:space="preserve"> </w:t>
      </w:r>
    </w:p>
    <w:p w:rsidR="00D66B97" w:rsidRDefault="00D66B97" w:rsidP="008D4E0F">
      <w:pPr>
        <w:rPr>
          <w:rFonts w:asciiTheme="minorHAnsi" w:hAnsiTheme="minorHAnsi"/>
          <w:color w:val="000000"/>
        </w:rPr>
      </w:pPr>
    </w:p>
    <w:p w:rsidR="00AD7D32" w:rsidRPr="005E0085" w:rsidRDefault="003A365D" w:rsidP="00AD7D32">
      <w:pPr>
        <w:pStyle w:val="berschrift2"/>
        <w:rPr>
          <w:lang w:val="ru-RU"/>
        </w:rPr>
      </w:pPr>
      <w:r>
        <w:rPr>
          <w:lang w:val="ru-RU"/>
        </w:rPr>
        <w:t xml:space="preserve">Питер Брейгель в Вене </w:t>
      </w:r>
    </w:p>
    <w:p w:rsidR="00AD7D32" w:rsidRPr="00AF23FF" w:rsidRDefault="004C2057" w:rsidP="00AD7D32">
      <w:pPr>
        <w:rPr>
          <w:lang w:val="ru-RU"/>
        </w:rPr>
      </w:pPr>
      <w:r>
        <w:rPr>
          <w:lang w:val="ru-RU"/>
        </w:rPr>
        <w:t>В</w:t>
      </w:r>
      <w:r w:rsidRPr="004C2057">
        <w:rPr>
          <w:lang w:val="ru-RU"/>
        </w:rPr>
        <w:t xml:space="preserve"> </w:t>
      </w:r>
      <w:r w:rsidR="00AD7D32" w:rsidRPr="004C2057">
        <w:rPr>
          <w:lang w:val="ru-RU"/>
        </w:rPr>
        <w:t xml:space="preserve">2019 </w:t>
      </w:r>
      <w:r w:rsidR="00BE6A75">
        <w:rPr>
          <w:lang w:val="ru-RU"/>
        </w:rPr>
        <w:t xml:space="preserve">году </w:t>
      </w:r>
      <w:r>
        <w:rPr>
          <w:lang w:val="ru-RU"/>
        </w:rPr>
        <w:t xml:space="preserve">исполняется </w:t>
      </w:r>
      <w:r w:rsidRPr="004C2057">
        <w:rPr>
          <w:lang w:val="ru-RU"/>
        </w:rPr>
        <w:t>450</w:t>
      </w:r>
      <w:r>
        <w:rPr>
          <w:lang w:val="ru-RU"/>
        </w:rPr>
        <w:t xml:space="preserve"> лет со дня смерти Питера</w:t>
      </w:r>
      <w:r w:rsidRPr="004C2057">
        <w:rPr>
          <w:lang w:val="ru-RU"/>
        </w:rPr>
        <w:t xml:space="preserve"> </w:t>
      </w:r>
      <w:r>
        <w:rPr>
          <w:lang w:val="ru-RU"/>
        </w:rPr>
        <w:t>Брейгеля</w:t>
      </w:r>
      <w:r w:rsidRPr="004C2057">
        <w:rPr>
          <w:lang w:val="ru-RU"/>
        </w:rPr>
        <w:t xml:space="preserve"> </w:t>
      </w:r>
      <w:r>
        <w:rPr>
          <w:lang w:val="ru-RU"/>
        </w:rPr>
        <w:t>Старшего</w:t>
      </w:r>
      <w:r w:rsidRPr="004C2057">
        <w:rPr>
          <w:lang w:val="ru-RU"/>
        </w:rPr>
        <w:t xml:space="preserve">. </w:t>
      </w:r>
      <w:r w:rsidR="00671AA3">
        <w:rPr>
          <w:lang w:val="ru-RU"/>
        </w:rPr>
        <w:t>К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этому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событию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Венский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Музей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истории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искусств</w:t>
      </w:r>
      <w:r w:rsidR="00671AA3" w:rsidRPr="00700D54">
        <w:rPr>
          <w:lang w:val="ru-RU"/>
        </w:rPr>
        <w:t xml:space="preserve"> </w:t>
      </w:r>
      <w:r w:rsidR="00671AA3">
        <w:rPr>
          <w:lang w:val="ru-RU"/>
        </w:rPr>
        <w:t>приурочил</w:t>
      </w:r>
      <w:r w:rsidR="00700D54">
        <w:rPr>
          <w:lang w:val="ru-RU"/>
        </w:rPr>
        <w:t xml:space="preserve"> первую в мире </w:t>
      </w:r>
      <w:r w:rsidR="008D5AC6">
        <w:rPr>
          <w:lang w:val="ru-RU"/>
        </w:rPr>
        <w:t>масштабную</w:t>
      </w:r>
      <w:r w:rsidR="00700D54">
        <w:rPr>
          <w:lang w:val="ru-RU"/>
        </w:rPr>
        <w:t xml:space="preserve"> монографическую выставку </w:t>
      </w:r>
      <w:r w:rsidR="00AF23FF">
        <w:rPr>
          <w:lang w:val="ru-RU"/>
        </w:rPr>
        <w:t xml:space="preserve">самого значимого нидерландского художника 16-го века. </w:t>
      </w:r>
      <w:r w:rsidR="00671AA3">
        <w:rPr>
          <w:lang w:val="ru-RU"/>
        </w:rPr>
        <w:t>Со</w:t>
      </w:r>
      <w:r w:rsidR="00671AA3" w:rsidRPr="00AF23FF">
        <w:rPr>
          <w:lang w:val="ru-RU"/>
        </w:rPr>
        <w:t xml:space="preserve"> 2 </w:t>
      </w:r>
      <w:r w:rsidR="00671AA3">
        <w:rPr>
          <w:lang w:val="ru-RU"/>
        </w:rPr>
        <w:t>октября</w:t>
      </w:r>
      <w:r w:rsidR="00671AA3" w:rsidRPr="00AF23FF">
        <w:rPr>
          <w:lang w:val="ru-RU"/>
        </w:rPr>
        <w:t xml:space="preserve"> 2018 </w:t>
      </w:r>
      <w:r w:rsidR="00671AA3">
        <w:rPr>
          <w:lang w:val="ru-RU"/>
        </w:rPr>
        <w:t>года</w:t>
      </w:r>
      <w:r w:rsidR="00671AA3" w:rsidRPr="00AF23FF">
        <w:rPr>
          <w:lang w:val="ru-RU"/>
        </w:rPr>
        <w:t xml:space="preserve"> </w:t>
      </w:r>
      <w:r w:rsidR="00671AA3">
        <w:rPr>
          <w:lang w:val="ru-RU"/>
        </w:rPr>
        <w:t>до</w:t>
      </w:r>
      <w:r w:rsidR="00671AA3" w:rsidRPr="00AF23FF">
        <w:rPr>
          <w:lang w:val="ru-RU"/>
        </w:rPr>
        <w:t xml:space="preserve"> 13 </w:t>
      </w:r>
      <w:r w:rsidR="00671AA3">
        <w:rPr>
          <w:lang w:val="ru-RU"/>
        </w:rPr>
        <w:t>января</w:t>
      </w:r>
      <w:r w:rsidR="00671AA3" w:rsidRPr="00AF23FF">
        <w:rPr>
          <w:lang w:val="ru-RU"/>
        </w:rPr>
        <w:t xml:space="preserve"> 2019 </w:t>
      </w:r>
      <w:r w:rsidR="00671AA3">
        <w:rPr>
          <w:lang w:val="ru-RU"/>
        </w:rPr>
        <w:t>года</w:t>
      </w:r>
      <w:r w:rsidR="00671AA3" w:rsidRPr="00AF23FF">
        <w:rPr>
          <w:lang w:val="ru-RU"/>
        </w:rPr>
        <w:t xml:space="preserve">. </w:t>
      </w:r>
      <w:hyperlink r:id="rId14" w:history="1">
        <w:r w:rsidR="00AD7D32" w:rsidRPr="002823F8">
          <w:rPr>
            <w:rStyle w:val="Hyperlink"/>
          </w:rPr>
          <w:t>http</w:t>
        </w:r>
        <w:r w:rsidR="00AD7D32" w:rsidRPr="00AF23FF">
          <w:rPr>
            <w:rStyle w:val="Hyperlink"/>
            <w:lang w:val="ru-RU"/>
          </w:rPr>
          <w:t>://</w:t>
        </w:r>
        <w:r w:rsidR="00AD7D32" w:rsidRPr="002823F8">
          <w:rPr>
            <w:rStyle w:val="Hyperlink"/>
          </w:rPr>
          <w:t>www</w:t>
        </w:r>
        <w:r w:rsidR="00AD7D32" w:rsidRPr="00AF23FF">
          <w:rPr>
            <w:rStyle w:val="Hyperlink"/>
            <w:lang w:val="ru-RU"/>
          </w:rPr>
          <w:t>.</w:t>
        </w:r>
        <w:r w:rsidR="00AD7D32" w:rsidRPr="002823F8">
          <w:rPr>
            <w:rStyle w:val="Hyperlink"/>
          </w:rPr>
          <w:t>khm</w:t>
        </w:r>
        <w:r w:rsidR="00AD7D32" w:rsidRPr="00AF23FF">
          <w:rPr>
            <w:rStyle w:val="Hyperlink"/>
            <w:lang w:val="ru-RU"/>
          </w:rPr>
          <w:t>.</w:t>
        </w:r>
        <w:r w:rsidR="00AD7D32" w:rsidRPr="002823F8">
          <w:rPr>
            <w:rStyle w:val="Hyperlink"/>
          </w:rPr>
          <w:t>at</w:t>
        </w:r>
        <w:r w:rsidR="00AD7D32" w:rsidRPr="00AF23FF">
          <w:rPr>
            <w:rStyle w:val="Hyperlink"/>
            <w:lang w:val="ru-RU"/>
          </w:rPr>
          <w:t>/</w:t>
        </w:r>
        <w:r w:rsidR="00AD7D32" w:rsidRPr="002823F8">
          <w:rPr>
            <w:rStyle w:val="Hyperlink"/>
          </w:rPr>
          <w:t>en</w:t>
        </w:r>
        <w:r w:rsidR="00AD7D32" w:rsidRPr="00AF23FF">
          <w:rPr>
            <w:rStyle w:val="Hyperlink"/>
            <w:lang w:val="ru-RU"/>
          </w:rPr>
          <w:t>/</w:t>
        </w:r>
        <w:r w:rsidR="00AD7D32" w:rsidRPr="002823F8">
          <w:rPr>
            <w:rStyle w:val="Hyperlink"/>
          </w:rPr>
          <w:t>bruegel</w:t>
        </w:r>
        <w:r w:rsidR="00AD7D32" w:rsidRPr="00AF23FF">
          <w:rPr>
            <w:rStyle w:val="Hyperlink"/>
            <w:lang w:val="ru-RU"/>
          </w:rPr>
          <w:t>2018/</w:t>
        </w:r>
      </w:hyperlink>
      <w:r w:rsidR="00AD7D32" w:rsidRPr="00AF23FF">
        <w:rPr>
          <w:lang w:val="ru-RU"/>
        </w:rPr>
        <w:t xml:space="preserve"> </w:t>
      </w:r>
    </w:p>
    <w:p w:rsidR="00AD7D32" w:rsidRPr="00AF23FF" w:rsidRDefault="00AD7D32" w:rsidP="00AD7D32">
      <w:pPr>
        <w:rPr>
          <w:lang w:val="ru-RU"/>
        </w:rPr>
      </w:pPr>
    </w:p>
    <w:p w:rsidR="00AD7D32" w:rsidRPr="002A4E27" w:rsidRDefault="00FB602B" w:rsidP="00AD7D32">
      <w:pPr>
        <w:pStyle w:val="berschrift2"/>
        <w:rPr>
          <w:lang w:val="ru-RU"/>
        </w:rPr>
      </w:pPr>
      <w:r>
        <w:rPr>
          <w:lang w:val="ru-RU"/>
        </w:rPr>
        <w:t>Густав</w:t>
      </w:r>
      <w:r w:rsidRPr="00AF23FF">
        <w:rPr>
          <w:lang w:val="ru-RU"/>
        </w:rPr>
        <w:t xml:space="preserve"> </w:t>
      </w:r>
      <w:r>
        <w:rPr>
          <w:lang w:val="ru-RU"/>
        </w:rPr>
        <w:t>Климт</w:t>
      </w:r>
      <w:r w:rsidRPr="00AF23FF">
        <w:rPr>
          <w:lang w:val="ru-RU"/>
        </w:rPr>
        <w:t xml:space="preserve">. </w:t>
      </w:r>
      <w:r>
        <w:rPr>
          <w:lang w:val="ru-RU"/>
        </w:rPr>
        <w:t>Художник</w:t>
      </w:r>
      <w:r w:rsidRPr="002A4E27">
        <w:rPr>
          <w:lang w:val="ru-RU"/>
        </w:rPr>
        <w:t xml:space="preserve"> </w:t>
      </w:r>
      <w:r>
        <w:rPr>
          <w:lang w:val="ru-RU"/>
        </w:rPr>
        <w:t>столетия</w:t>
      </w:r>
    </w:p>
    <w:p w:rsidR="008D4E0F" w:rsidRPr="005E0085" w:rsidRDefault="002A4E27" w:rsidP="00AD7D32">
      <w:pPr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  <w:lang w:val="ru-RU"/>
        </w:rPr>
        <w:t xml:space="preserve">До 4 ноября 2018 года </w:t>
      </w:r>
      <w:r w:rsidR="002324A2">
        <w:rPr>
          <w:rFonts w:asciiTheme="minorHAnsi" w:hAnsiTheme="minorHAnsi"/>
          <w:color w:val="000000"/>
          <w:lang w:val="ru-RU"/>
        </w:rPr>
        <w:t>Музей</w:t>
      </w:r>
      <w:r w:rsidR="002324A2" w:rsidRPr="002A4E27">
        <w:rPr>
          <w:rFonts w:asciiTheme="minorHAnsi" w:hAnsiTheme="minorHAnsi"/>
          <w:color w:val="000000"/>
          <w:lang w:val="ru-RU"/>
        </w:rPr>
        <w:t xml:space="preserve"> </w:t>
      </w:r>
      <w:r w:rsidR="002324A2">
        <w:rPr>
          <w:rFonts w:asciiTheme="minorHAnsi" w:hAnsiTheme="minorHAnsi"/>
          <w:color w:val="000000"/>
          <w:lang w:val="ru-RU"/>
        </w:rPr>
        <w:t>Леопольда</w:t>
      </w:r>
      <w:r w:rsidR="002324A2" w:rsidRPr="002A4E27">
        <w:rPr>
          <w:rFonts w:asciiTheme="minorHAnsi" w:hAnsiTheme="minorHAnsi"/>
          <w:color w:val="000000"/>
          <w:lang w:val="ru-RU"/>
        </w:rPr>
        <w:t xml:space="preserve"> </w:t>
      </w:r>
      <w:r>
        <w:rPr>
          <w:rFonts w:asciiTheme="minorHAnsi" w:hAnsiTheme="minorHAnsi"/>
          <w:color w:val="000000"/>
          <w:lang w:val="ru-RU"/>
        </w:rPr>
        <w:t xml:space="preserve">в Вене </w:t>
      </w:r>
      <w:r w:rsidR="00AF23FF">
        <w:rPr>
          <w:rFonts w:asciiTheme="minorHAnsi" w:hAnsiTheme="minorHAnsi"/>
          <w:color w:val="000000"/>
          <w:lang w:val="ru-RU"/>
        </w:rPr>
        <w:t>проводит выставку работ Густава Климта, включающую в себя произведения из фондов музея и частн</w:t>
      </w:r>
      <w:r w:rsidR="000129A8">
        <w:rPr>
          <w:rFonts w:asciiTheme="minorHAnsi" w:hAnsiTheme="minorHAnsi"/>
          <w:color w:val="000000"/>
          <w:lang w:val="ru-RU"/>
        </w:rPr>
        <w:t>ой</w:t>
      </w:r>
      <w:r w:rsidR="00AF23FF">
        <w:rPr>
          <w:rFonts w:asciiTheme="minorHAnsi" w:hAnsiTheme="minorHAnsi"/>
          <w:color w:val="000000"/>
          <w:lang w:val="ru-RU"/>
        </w:rPr>
        <w:t xml:space="preserve"> </w:t>
      </w:r>
      <w:r w:rsidR="000129A8">
        <w:rPr>
          <w:rFonts w:asciiTheme="minorHAnsi" w:hAnsiTheme="minorHAnsi"/>
          <w:color w:val="000000"/>
          <w:lang w:val="ru-RU"/>
        </w:rPr>
        <w:t>коллекции семьи Леопольд</w:t>
      </w:r>
      <w:r w:rsidR="00AF23FF">
        <w:rPr>
          <w:rFonts w:asciiTheme="minorHAnsi" w:hAnsiTheme="minorHAnsi"/>
          <w:color w:val="000000"/>
          <w:lang w:val="ru-RU"/>
        </w:rPr>
        <w:t xml:space="preserve">, </w:t>
      </w:r>
      <w:r w:rsidR="00952A47">
        <w:rPr>
          <w:rFonts w:asciiTheme="minorHAnsi" w:hAnsiTheme="minorHAnsi"/>
          <w:color w:val="000000"/>
          <w:lang w:val="ru-RU"/>
        </w:rPr>
        <w:t>экспонаты</w:t>
      </w:r>
      <w:r w:rsidR="00952A47" w:rsidRPr="002A4E27">
        <w:rPr>
          <w:rFonts w:asciiTheme="minorHAnsi" w:hAnsiTheme="minorHAnsi"/>
          <w:color w:val="000000"/>
          <w:lang w:val="ru-RU"/>
        </w:rPr>
        <w:t xml:space="preserve"> </w:t>
      </w:r>
      <w:r w:rsidR="00AF23FF">
        <w:rPr>
          <w:rFonts w:asciiTheme="minorHAnsi" w:hAnsiTheme="minorHAnsi"/>
          <w:color w:val="000000"/>
          <w:lang w:val="ru-RU"/>
        </w:rPr>
        <w:t>Фонда Климта</w:t>
      </w:r>
      <w:r w:rsidR="000129A8">
        <w:rPr>
          <w:rFonts w:asciiTheme="minorHAnsi" w:hAnsiTheme="minorHAnsi"/>
          <w:color w:val="000000"/>
          <w:lang w:val="ru-RU"/>
        </w:rPr>
        <w:t xml:space="preserve"> и</w:t>
      </w:r>
      <w:r w:rsidR="00AF23FF">
        <w:rPr>
          <w:rFonts w:asciiTheme="minorHAnsi" w:hAnsiTheme="minorHAnsi"/>
          <w:color w:val="000000"/>
          <w:lang w:val="ru-RU"/>
        </w:rPr>
        <w:t xml:space="preserve"> работы, переданные в длительное пользование одним из потомков художника, </w:t>
      </w:r>
      <w:r w:rsidR="00952A47" w:rsidRPr="002A4E27">
        <w:rPr>
          <w:rFonts w:asciiTheme="minorHAnsi" w:hAnsiTheme="minorHAnsi"/>
          <w:color w:val="000000"/>
          <w:lang w:val="ru-RU"/>
        </w:rPr>
        <w:t xml:space="preserve">а также произведения из коллекций за пределами </w:t>
      </w:r>
      <w:r w:rsidR="00952A47" w:rsidRPr="002A4E27">
        <w:rPr>
          <w:rFonts w:asciiTheme="minorHAnsi" w:hAnsiTheme="minorHAnsi"/>
          <w:color w:val="000000"/>
          <w:lang w:val="ru-RU"/>
        </w:rPr>
        <w:lastRenderedPageBreak/>
        <w:t xml:space="preserve">Австрии. </w:t>
      </w:r>
      <w:r w:rsidR="00FB602B">
        <w:rPr>
          <w:rFonts w:asciiTheme="minorHAnsi" w:hAnsiTheme="minorHAnsi"/>
          <w:color w:val="000000"/>
          <w:lang w:val="ru-RU"/>
        </w:rPr>
        <w:t>Выставка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FB602B">
        <w:rPr>
          <w:rFonts w:asciiTheme="minorHAnsi" w:hAnsiTheme="minorHAnsi"/>
          <w:color w:val="000000"/>
          <w:lang w:val="ru-RU"/>
        </w:rPr>
        <w:t>осветит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FB602B">
        <w:rPr>
          <w:rFonts w:asciiTheme="minorHAnsi" w:hAnsiTheme="minorHAnsi"/>
          <w:color w:val="000000"/>
          <w:lang w:val="ru-RU"/>
        </w:rPr>
        <w:t>творческий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FB602B">
        <w:rPr>
          <w:rFonts w:asciiTheme="minorHAnsi" w:hAnsiTheme="minorHAnsi"/>
          <w:color w:val="000000"/>
          <w:lang w:val="ru-RU"/>
        </w:rPr>
        <w:t>переход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FB602B">
        <w:rPr>
          <w:rFonts w:asciiTheme="minorHAnsi" w:hAnsiTheme="minorHAnsi"/>
          <w:color w:val="000000"/>
          <w:lang w:val="ru-RU"/>
        </w:rPr>
        <w:t>Климта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FB602B">
        <w:rPr>
          <w:rFonts w:asciiTheme="minorHAnsi" w:hAnsiTheme="minorHAnsi"/>
          <w:color w:val="000000"/>
          <w:lang w:val="ru-RU"/>
        </w:rPr>
        <w:t>от</w:t>
      </w:r>
      <w:r w:rsidR="00FB602B" w:rsidRPr="00FB602B">
        <w:rPr>
          <w:rFonts w:asciiTheme="minorHAnsi" w:hAnsiTheme="minorHAnsi"/>
          <w:color w:val="000000"/>
          <w:lang w:val="ru-RU"/>
        </w:rPr>
        <w:t xml:space="preserve"> </w:t>
      </w:r>
      <w:r w:rsidR="000129A8">
        <w:rPr>
          <w:rFonts w:asciiTheme="minorHAnsi" w:hAnsiTheme="minorHAnsi"/>
          <w:color w:val="000000"/>
          <w:lang w:val="ru-RU"/>
        </w:rPr>
        <w:t xml:space="preserve">художника </w:t>
      </w:r>
      <w:r w:rsidR="00FB602B">
        <w:rPr>
          <w:rFonts w:asciiTheme="minorHAnsi" w:hAnsiTheme="minorHAnsi"/>
          <w:color w:val="000000"/>
          <w:lang w:val="ru-RU"/>
        </w:rPr>
        <w:t xml:space="preserve">позднего историзма к ярчайшему представителю венского модерна. </w:t>
      </w:r>
      <w:hyperlink r:id="rId15" w:history="1">
        <w:r w:rsidR="00FA69BA" w:rsidRPr="002823F8">
          <w:rPr>
            <w:rStyle w:val="Hyperlink"/>
            <w:rFonts w:asciiTheme="minorHAnsi" w:hAnsiTheme="minorHAnsi"/>
          </w:rPr>
          <w:t>https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://</w:t>
        </w:r>
        <w:r w:rsidR="00FA69BA" w:rsidRPr="002823F8">
          <w:rPr>
            <w:rStyle w:val="Hyperlink"/>
            <w:rFonts w:asciiTheme="minorHAnsi" w:hAnsiTheme="minorHAnsi"/>
          </w:rPr>
          <w:t>www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.</w:t>
        </w:r>
        <w:r w:rsidR="00FA69BA" w:rsidRPr="002823F8">
          <w:rPr>
            <w:rStyle w:val="Hyperlink"/>
            <w:rFonts w:asciiTheme="minorHAnsi" w:hAnsiTheme="minorHAnsi"/>
          </w:rPr>
          <w:t>leopoldmuseum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.</w:t>
        </w:r>
        <w:r w:rsidR="00FA69BA" w:rsidRPr="002823F8">
          <w:rPr>
            <w:rStyle w:val="Hyperlink"/>
            <w:rFonts w:asciiTheme="minorHAnsi" w:hAnsiTheme="minorHAnsi"/>
          </w:rPr>
          <w:t>org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/</w:t>
        </w:r>
        <w:r w:rsidR="00FA69BA" w:rsidRPr="002823F8">
          <w:rPr>
            <w:rStyle w:val="Hyperlink"/>
            <w:rFonts w:asciiTheme="minorHAnsi" w:hAnsiTheme="minorHAnsi"/>
          </w:rPr>
          <w:t>en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/</w:t>
        </w:r>
        <w:r w:rsidR="00FA69BA" w:rsidRPr="002823F8">
          <w:rPr>
            <w:rStyle w:val="Hyperlink"/>
            <w:rFonts w:asciiTheme="minorHAnsi" w:hAnsiTheme="minorHAnsi"/>
          </w:rPr>
          <w:t>exhibitions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/99/</w:t>
        </w:r>
        <w:r w:rsidR="00FA69BA" w:rsidRPr="002823F8">
          <w:rPr>
            <w:rStyle w:val="Hyperlink"/>
            <w:rFonts w:asciiTheme="minorHAnsi" w:hAnsiTheme="minorHAnsi"/>
          </w:rPr>
          <w:t>gustav</w:t>
        </w:r>
        <w:r w:rsidR="00FA69BA" w:rsidRPr="005E0085">
          <w:rPr>
            <w:rStyle w:val="Hyperlink"/>
            <w:rFonts w:asciiTheme="minorHAnsi" w:hAnsiTheme="minorHAnsi"/>
            <w:lang w:val="ru-RU"/>
          </w:rPr>
          <w:t>-</w:t>
        </w:r>
        <w:r w:rsidR="00FA69BA" w:rsidRPr="002823F8">
          <w:rPr>
            <w:rStyle w:val="Hyperlink"/>
            <w:rFonts w:asciiTheme="minorHAnsi" w:hAnsiTheme="minorHAnsi"/>
          </w:rPr>
          <w:t>klimt</w:t>
        </w:r>
      </w:hyperlink>
      <w:r w:rsidR="00FA69BA" w:rsidRPr="005E0085">
        <w:rPr>
          <w:rFonts w:asciiTheme="minorHAnsi" w:hAnsiTheme="minorHAnsi"/>
          <w:color w:val="000000"/>
          <w:lang w:val="ru-RU"/>
        </w:rPr>
        <w:t xml:space="preserve"> </w:t>
      </w:r>
    </w:p>
    <w:p w:rsidR="00C21880" w:rsidRPr="005E0085" w:rsidRDefault="00C21880" w:rsidP="00C21880">
      <w:pPr>
        <w:pStyle w:val="OEWVorlage"/>
        <w:rPr>
          <w:lang w:val="ru-RU"/>
        </w:rPr>
      </w:pPr>
    </w:p>
    <w:p w:rsidR="00C21880" w:rsidRPr="005E0085" w:rsidRDefault="008F6554" w:rsidP="00C21880">
      <w:pPr>
        <w:pStyle w:val="berschrift2"/>
        <w:rPr>
          <w:lang w:val="ru-RU"/>
        </w:rPr>
      </w:pPr>
      <w:r>
        <w:rPr>
          <w:lang w:val="ru-RU"/>
        </w:rPr>
        <w:t>Оскар</w:t>
      </w:r>
      <w:r w:rsidRPr="005E0085">
        <w:rPr>
          <w:lang w:val="ru-RU"/>
        </w:rPr>
        <w:t xml:space="preserve"> </w:t>
      </w:r>
      <w:r>
        <w:rPr>
          <w:lang w:val="ru-RU"/>
        </w:rPr>
        <w:t>Кокошка</w:t>
      </w:r>
      <w:r w:rsidRPr="005E0085">
        <w:rPr>
          <w:lang w:val="ru-RU"/>
        </w:rPr>
        <w:t xml:space="preserve"> </w:t>
      </w:r>
      <w:r w:rsidR="003A365D">
        <w:rPr>
          <w:lang w:val="ru-RU"/>
        </w:rPr>
        <w:t>в</w:t>
      </w:r>
      <w:r w:rsidR="003A365D" w:rsidRPr="005E0085">
        <w:rPr>
          <w:lang w:val="ru-RU"/>
        </w:rPr>
        <w:t xml:space="preserve"> </w:t>
      </w:r>
      <w:r w:rsidR="003A365D">
        <w:rPr>
          <w:lang w:val="ru-RU"/>
        </w:rPr>
        <w:t>контексте</w:t>
      </w:r>
      <w:r w:rsidR="003A365D" w:rsidRPr="005E0085">
        <w:rPr>
          <w:lang w:val="ru-RU"/>
        </w:rPr>
        <w:t xml:space="preserve"> </w:t>
      </w:r>
      <w:r w:rsidR="003A365D">
        <w:rPr>
          <w:lang w:val="ru-RU"/>
        </w:rPr>
        <w:t>своего</w:t>
      </w:r>
      <w:r w:rsidR="003A365D" w:rsidRPr="005E0085">
        <w:rPr>
          <w:lang w:val="ru-RU"/>
        </w:rPr>
        <w:t xml:space="preserve"> </w:t>
      </w:r>
      <w:r w:rsidR="003A365D">
        <w:rPr>
          <w:lang w:val="ru-RU"/>
        </w:rPr>
        <w:t>времени</w:t>
      </w:r>
      <w:r w:rsidR="003A365D" w:rsidRPr="005E0085">
        <w:rPr>
          <w:lang w:val="ru-RU"/>
        </w:rPr>
        <w:t xml:space="preserve"> </w:t>
      </w:r>
    </w:p>
    <w:p w:rsidR="00C21880" w:rsidRDefault="003A365D" w:rsidP="00C21880">
      <w:r>
        <w:rPr>
          <w:lang w:val="ru-RU"/>
        </w:rPr>
        <w:t>Музей</w:t>
      </w:r>
      <w:r w:rsidRPr="005E0085">
        <w:rPr>
          <w:lang w:val="ru-RU"/>
        </w:rPr>
        <w:t xml:space="preserve"> </w:t>
      </w:r>
      <w:r>
        <w:rPr>
          <w:lang w:val="ru-RU"/>
        </w:rPr>
        <w:t>современного</w:t>
      </w:r>
      <w:r w:rsidRPr="005E0085">
        <w:rPr>
          <w:lang w:val="ru-RU"/>
        </w:rPr>
        <w:t xml:space="preserve"> </w:t>
      </w:r>
      <w:r>
        <w:rPr>
          <w:lang w:val="ru-RU"/>
        </w:rPr>
        <w:t>искусства</w:t>
      </w:r>
      <w:r w:rsidRPr="005E0085">
        <w:rPr>
          <w:lang w:val="ru-RU"/>
        </w:rPr>
        <w:t xml:space="preserve"> </w:t>
      </w:r>
      <w:r>
        <w:rPr>
          <w:lang w:val="ru-RU"/>
        </w:rPr>
        <w:t>в</w:t>
      </w:r>
      <w:r w:rsidRPr="005E0085">
        <w:rPr>
          <w:lang w:val="ru-RU"/>
        </w:rPr>
        <w:t xml:space="preserve"> </w:t>
      </w:r>
      <w:r>
        <w:rPr>
          <w:lang w:val="ru-RU"/>
        </w:rPr>
        <w:t>Зальцбурге</w:t>
      </w:r>
      <w:r w:rsidRPr="005E0085">
        <w:rPr>
          <w:lang w:val="ru-RU"/>
        </w:rPr>
        <w:t xml:space="preserve"> </w:t>
      </w:r>
      <w:r w:rsidR="000129A8">
        <w:rPr>
          <w:lang w:val="ru-RU"/>
        </w:rPr>
        <w:t xml:space="preserve">с 17 ноября 2018 по 17 февраля 2019 года </w:t>
      </w:r>
      <w:r w:rsidR="00BE6A75">
        <w:rPr>
          <w:lang w:val="ru-RU"/>
        </w:rPr>
        <w:t>представит</w:t>
      </w:r>
      <w:r w:rsidR="000129A8">
        <w:rPr>
          <w:lang w:val="ru-RU"/>
        </w:rPr>
        <w:t xml:space="preserve"> </w:t>
      </w:r>
      <w:r w:rsidR="008D5AC6">
        <w:rPr>
          <w:lang w:val="ru-RU"/>
        </w:rPr>
        <w:t xml:space="preserve">обширную </w:t>
      </w:r>
      <w:r w:rsidR="00F33459">
        <w:rPr>
          <w:lang w:val="ru-RU"/>
        </w:rPr>
        <w:t>выставку</w:t>
      </w:r>
      <w:r w:rsidR="008D5AC6">
        <w:rPr>
          <w:lang w:val="ru-RU"/>
        </w:rPr>
        <w:t xml:space="preserve"> более 500 эстампов </w:t>
      </w:r>
      <w:r>
        <w:rPr>
          <w:lang w:val="ru-RU"/>
        </w:rPr>
        <w:t>австрийского</w:t>
      </w:r>
      <w:r w:rsidRPr="008D5AC6">
        <w:rPr>
          <w:lang w:val="ru-RU"/>
        </w:rPr>
        <w:t xml:space="preserve"> </w:t>
      </w:r>
      <w:r>
        <w:rPr>
          <w:lang w:val="ru-RU"/>
        </w:rPr>
        <w:t>экспрессиониста</w:t>
      </w:r>
      <w:r w:rsidRPr="008D5AC6">
        <w:rPr>
          <w:lang w:val="ru-RU"/>
        </w:rPr>
        <w:t xml:space="preserve"> </w:t>
      </w:r>
      <w:r>
        <w:rPr>
          <w:lang w:val="ru-RU"/>
        </w:rPr>
        <w:t>Оскара</w:t>
      </w:r>
      <w:r w:rsidRPr="008D5AC6">
        <w:rPr>
          <w:lang w:val="ru-RU"/>
        </w:rPr>
        <w:t xml:space="preserve"> </w:t>
      </w:r>
      <w:r>
        <w:rPr>
          <w:lang w:val="ru-RU"/>
        </w:rPr>
        <w:t>Кокошки</w:t>
      </w:r>
      <w:r w:rsidR="008D5AC6">
        <w:rPr>
          <w:lang w:val="ru-RU"/>
        </w:rPr>
        <w:t xml:space="preserve">, где </w:t>
      </w:r>
      <w:r w:rsidR="003C7E5A">
        <w:rPr>
          <w:lang w:val="ru-RU"/>
        </w:rPr>
        <w:t>раскроет</w:t>
      </w:r>
      <w:r w:rsidR="008D5AC6">
        <w:rPr>
          <w:lang w:val="ru-RU"/>
        </w:rPr>
        <w:t xml:space="preserve"> связь отдельных </w:t>
      </w:r>
      <w:r w:rsidR="008D41BF">
        <w:rPr>
          <w:lang w:val="ru-RU"/>
        </w:rPr>
        <w:t>групп работ</w:t>
      </w:r>
      <w:r w:rsidR="00F33459">
        <w:rPr>
          <w:lang w:val="ru-RU"/>
        </w:rPr>
        <w:t xml:space="preserve"> с историческим контекстом.</w:t>
      </w:r>
      <w:r w:rsidR="00994CB7">
        <w:rPr>
          <w:lang w:val="ru-RU"/>
        </w:rPr>
        <w:t xml:space="preserve"> </w:t>
      </w:r>
      <w:hyperlink r:id="rId16" w:history="1">
        <w:r w:rsidR="00E07BB7" w:rsidRPr="002823F8">
          <w:rPr>
            <w:rStyle w:val="Hyperlink"/>
          </w:rPr>
          <w:t>https://www.museumdermoderne.at/en/exhibitions-events/detail/translate-to-english-oskar-kokoschka-das-druckgrafische-werk-im-kontext-seiner-zeit/</w:t>
        </w:r>
      </w:hyperlink>
      <w:r w:rsidR="00E07BB7">
        <w:t xml:space="preserve"> </w:t>
      </w:r>
    </w:p>
    <w:p w:rsidR="00C21880" w:rsidRPr="00C21880" w:rsidRDefault="00C21880" w:rsidP="00C21880">
      <w:pPr>
        <w:pStyle w:val="OEWVorlage"/>
      </w:pPr>
    </w:p>
    <w:sectPr w:rsidR="00C21880" w:rsidRPr="00C21880" w:rsidSect="00C302A3">
      <w:footerReference w:type="default" r:id="rId17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35" w:rsidRDefault="00247635" w:rsidP="00E644E2">
      <w:r>
        <w:separator/>
      </w:r>
    </w:p>
  </w:endnote>
  <w:endnote w:type="continuationSeparator" w:id="0">
    <w:p w:rsidR="00247635" w:rsidRDefault="00247635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E0F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D41BF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5E7BE5"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D41BF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35" w:rsidRDefault="00247635" w:rsidP="00E644E2">
      <w:r>
        <w:separator/>
      </w:r>
    </w:p>
  </w:footnote>
  <w:footnote w:type="continuationSeparator" w:id="0">
    <w:p w:rsidR="00247635" w:rsidRDefault="00247635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E5"/>
    <w:rsid w:val="000129A8"/>
    <w:rsid w:val="000220C4"/>
    <w:rsid w:val="00033ED4"/>
    <w:rsid w:val="000C1FF6"/>
    <w:rsid w:val="00153CF7"/>
    <w:rsid w:val="001C5189"/>
    <w:rsid w:val="001D1A6A"/>
    <w:rsid w:val="00205D70"/>
    <w:rsid w:val="002324A2"/>
    <w:rsid w:val="00232C01"/>
    <w:rsid w:val="002449F2"/>
    <w:rsid w:val="00247635"/>
    <w:rsid w:val="00256D21"/>
    <w:rsid w:val="002A4E27"/>
    <w:rsid w:val="003835F9"/>
    <w:rsid w:val="0039753E"/>
    <w:rsid w:val="003A365D"/>
    <w:rsid w:val="003B23D1"/>
    <w:rsid w:val="003C7E5A"/>
    <w:rsid w:val="003E1649"/>
    <w:rsid w:val="003E4D10"/>
    <w:rsid w:val="003F6D47"/>
    <w:rsid w:val="00445716"/>
    <w:rsid w:val="004B0D5B"/>
    <w:rsid w:val="004C2057"/>
    <w:rsid w:val="004D5D6C"/>
    <w:rsid w:val="00544212"/>
    <w:rsid w:val="00571DDE"/>
    <w:rsid w:val="0058480E"/>
    <w:rsid w:val="005B25EE"/>
    <w:rsid w:val="005C18D2"/>
    <w:rsid w:val="005D2D48"/>
    <w:rsid w:val="005E0085"/>
    <w:rsid w:val="005E191D"/>
    <w:rsid w:val="005E7BE5"/>
    <w:rsid w:val="00612CEC"/>
    <w:rsid w:val="00671AA3"/>
    <w:rsid w:val="006A04CE"/>
    <w:rsid w:val="00700D54"/>
    <w:rsid w:val="0070461D"/>
    <w:rsid w:val="00715414"/>
    <w:rsid w:val="00733650"/>
    <w:rsid w:val="00772DB3"/>
    <w:rsid w:val="00791C79"/>
    <w:rsid w:val="007B7733"/>
    <w:rsid w:val="008019C2"/>
    <w:rsid w:val="008324E3"/>
    <w:rsid w:val="008D0BCF"/>
    <w:rsid w:val="008D41BF"/>
    <w:rsid w:val="008D4E0F"/>
    <w:rsid w:val="008D5AC6"/>
    <w:rsid w:val="008F6554"/>
    <w:rsid w:val="00946983"/>
    <w:rsid w:val="00952A47"/>
    <w:rsid w:val="00994CB7"/>
    <w:rsid w:val="009B6328"/>
    <w:rsid w:val="00A53230"/>
    <w:rsid w:val="00AB1ECB"/>
    <w:rsid w:val="00AD7D32"/>
    <w:rsid w:val="00AF23FF"/>
    <w:rsid w:val="00B14413"/>
    <w:rsid w:val="00B3153B"/>
    <w:rsid w:val="00B52CCE"/>
    <w:rsid w:val="00B751D3"/>
    <w:rsid w:val="00B832D5"/>
    <w:rsid w:val="00B9305E"/>
    <w:rsid w:val="00B95347"/>
    <w:rsid w:val="00BD00ED"/>
    <w:rsid w:val="00BE1A9F"/>
    <w:rsid w:val="00BE6A75"/>
    <w:rsid w:val="00C21880"/>
    <w:rsid w:val="00C302A3"/>
    <w:rsid w:val="00C347F7"/>
    <w:rsid w:val="00C57FE2"/>
    <w:rsid w:val="00C629CB"/>
    <w:rsid w:val="00D56D8C"/>
    <w:rsid w:val="00D66B97"/>
    <w:rsid w:val="00DA0D88"/>
    <w:rsid w:val="00DA26C8"/>
    <w:rsid w:val="00DB2771"/>
    <w:rsid w:val="00DB46E6"/>
    <w:rsid w:val="00E07117"/>
    <w:rsid w:val="00E07BB7"/>
    <w:rsid w:val="00E23987"/>
    <w:rsid w:val="00E644E2"/>
    <w:rsid w:val="00E802E8"/>
    <w:rsid w:val="00E81372"/>
    <w:rsid w:val="00E87794"/>
    <w:rsid w:val="00E87831"/>
    <w:rsid w:val="00F11094"/>
    <w:rsid w:val="00F33459"/>
    <w:rsid w:val="00F94E9F"/>
    <w:rsid w:val="00FA69BA"/>
    <w:rsid w:val="00FB602B"/>
    <w:rsid w:val="00FB6190"/>
    <w:rsid w:val="00FC21C4"/>
    <w:rsid w:val="00FD00DD"/>
    <w:rsid w:val="00FD163B"/>
    <w:rsid w:val="00FE2975"/>
    <w:rsid w:val="00FE3976"/>
    <w:rsid w:val="00FE7F92"/>
    <w:rsid w:val="00FF18BE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2E16"/>
  <w15:docId w15:val="{E2FA48AF-4FD6-430F-ABC8-BB553DD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8D4E0F"/>
    <w:rPr>
      <w:color w:val="AFAFAF" w:themeColor="followed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8D4E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877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tzbueheler-alpen.com/en/kirchberg/summer/kirchberg-summer-kirchberg-summer-libro-ballon-cup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ehenrausch.at/e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useumdermoderne.at/en/exhibitions-events/detail/translate-to-english-oskar-kokoschka-das-druckgrafische-werk-im-kontext-seiner-ze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lzburgerfestspiele.at/summ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opoldmuseum.org/en/exhibitions/99/gustav-klimt" TargetMode="External"/><Relationship Id="rId10" Type="http://schemas.openxmlformats.org/officeDocument/2006/relationships/hyperlink" Target="http://bregenzerfestspiele.com/en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khm.at/en/bruegel201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44A67-9B46-4E4C-A272-F29A74BD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C:\OeWTemplates_Neu\Allgemein\Fließtext_ohneDeckblatt.dotx</Template>
  <TotalTime>0</TotalTime>
  <Pages>2</Pages>
  <Words>571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Benedik, Barbara</cp:lastModifiedBy>
  <cp:revision>20</cp:revision>
  <dcterms:created xsi:type="dcterms:W3CDTF">2018-07-04T10:29:00Z</dcterms:created>
  <dcterms:modified xsi:type="dcterms:W3CDTF">2018-07-09T08:27:00Z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