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E9" w:rsidRDefault="00192FE9" w:rsidP="008C603A">
      <w:pPr>
        <w:spacing w:line="360" w:lineRule="auto"/>
        <w:rPr>
          <w:rFonts w:ascii="Times New Roman" w:hAnsi="Times New Roman" w:cs="Times New Roman"/>
          <w:b/>
          <w:noProof/>
          <w:sz w:val="32"/>
          <w:szCs w:val="32"/>
          <w:lang w:val="pl-PL"/>
        </w:rPr>
      </w:pPr>
    </w:p>
    <w:p w:rsidR="008C603A" w:rsidRPr="00453D5C" w:rsidRDefault="00453D5C" w:rsidP="008C603A">
      <w:pPr>
        <w:spacing w:line="360" w:lineRule="auto"/>
        <w:rPr>
          <w:rFonts w:ascii="Times New Roman" w:hAnsi="Times New Roman" w:cs="Times New Roman"/>
          <w:bCs/>
          <w:sz w:val="32"/>
          <w:szCs w:val="32"/>
          <w:lang w:val="pl-PL"/>
        </w:rPr>
      </w:pPr>
      <w:r w:rsidRPr="00453D5C">
        <w:rPr>
          <w:rFonts w:ascii="Times New Roman" w:hAnsi="Times New Roman" w:cs="Times New Roman"/>
          <w:b/>
          <w:noProof/>
          <w:sz w:val="32"/>
          <w:szCs w:val="32"/>
          <w:lang w:val="pl-PL"/>
        </w:rPr>
        <w:t xml:space="preserve">Dachstein Salzkammergut, czyli </w:t>
      </w:r>
      <w:r w:rsidRPr="00453D5C">
        <w:rPr>
          <w:rFonts w:ascii="Times New Roman" w:hAnsi="Times New Roman" w:cs="Times New Roman"/>
          <w:b/>
          <w:sz w:val="32"/>
          <w:szCs w:val="32"/>
          <w:lang w:val="pl-PL"/>
        </w:rPr>
        <w:t>Światowe Dziedzictwo Kultury</w:t>
      </w:r>
      <w:r w:rsidR="008C603A" w:rsidRPr="00453D5C">
        <w:rPr>
          <w:rFonts w:ascii="Times New Roman" w:hAnsi="Times New Roman" w:cs="Times New Roman"/>
          <w:bCs/>
          <w:sz w:val="32"/>
          <w:szCs w:val="32"/>
          <w:lang w:val="pl-PL"/>
        </w:rPr>
        <w:t xml:space="preserve"> </w:t>
      </w:r>
    </w:p>
    <w:p w:rsidR="008C603A" w:rsidRPr="00453D5C" w:rsidRDefault="008C603A" w:rsidP="008C603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3D5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Pełne niespodzianek górskie szlaki rowerowe, trasy do e-bike’ów prowadzące przez cały region </w:t>
      </w:r>
      <w:r w:rsidR="00453D5C">
        <w:rPr>
          <w:rFonts w:ascii="Times New Roman" w:hAnsi="Times New Roman" w:cs="Times New Roman"/>
          <w:b/>
          <w:bCs/>
          <w:sz w:val="24"/>
          <w:szCs w:val="24"/>
          <w:lang w:val="pl-PL"/>
        </w:rPr>
        <w:t>Hallstatt-Dachstein-</w:t>
      </w:r>
      <w:r w:rsidRPr="00453D5C">
        <w:rPr>
          <w:rFonts w:ascii="Times New Roman" w:hAnsi="Times New Roman" w:cs="Times New Roman"/>
          <w:b/>
          <w:bCs/>
          <w:sz w:val="24"/>
          <w:szCs w:val="24"/>
          <w:lang w:val="pl-PL"/>
        </w:rPr>
        <w:t>Salzkammergut,</w:t>
      </w:r>
      <w:r w:rsidR="00453D5C" w:rsidRPr="00453D5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a do tego długa tradycja i bogactwo natury. Nic dziwnego, że to właśnie ten region UNESCO wyróżniło tytułem Światowego Dziedzictwa Kultury. </w:t>
      </w:r>
    </w:p>
    <w:p w:rsidR="00192FE9" w:rsidRDefault="00453D5C" w:rsidP="00192FE9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Powierzchnia regionu jest jednak znacznie większa i dużo bardziej różnorodna. Obejmuje ona bowiem obszar </w:t>
      </w:r>
      <w:r w:rsidR="008C603A" w:rsidRPr="008C603A">
        <w:rPr>
          <w:rFonts w:ascii="Times New Roman" w:hAnsi="Times New Roman" w:cs="Times New Roman"/>
          <w:sz w:val="24"/>
          <w:szCs w:val="24"/>
          <w:lang w:val="pl-PL"/>
        </w:rPr>
        <w:t>od Wysoki</w:t>
      </w:r>
      <w:r w:rsidR="006E022E">
        <w:rPr>
          <w:rFonts w:ascii="Times New Roman" w:hAnsi="Times New Roman" w:cs="Times New Roman"/>
          <w:sz w:val="24"/>
          <w:szCs w:val="24"/>
          <w:lang w:val="pl-PL"/>
        </w:rPr>
        <w:t>ego Dachsteinu na p</w:t>
      </w:r>
      <w:r w:rsidR="008C603A" w:rsidRPr="008C603A">
        <w:rPr>
          <w:rFonts w:ascii="Times New Roman" w:hAnsi="Times New Roman" w:cs="Times New Roman"/>
          <w:sz w:val="24"/>
          <w:szCs w:val="24"/>
          <w:lang w:val="pl-PL"/>
        </w:rPr>
        <w:t>ołudniu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przez grań Gosaukamm, aż po </w:t>
      </w:r>
      <w:r w:rsidR="008C603A" w:rsidRPr="008C603A">
        <w:rPr>
          <w:rFonts w:ascii="Times New Roman" w:hAnsi="Times New Roman" w:cs="Times New Roman"/>
          <w:sz w:val="24"/>
          <w:szCs w:val="24"/>
          <w:lang w:val="pl-PL"/>
        </w:rPr>
        <w:t xml:space="preserve">jeziora w okolicy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miejscowości </w:t>
      </w:r>
      <w:r w:rsidR="008C603A" w:rsidRPr="008C603A">
        <w:rPr>
          <w:rFonts w:ascii="Times New Roman" w:hAnsi="Times New Roman" w:cs="Times New Roman"/>
          <w:sz w:val="24"/>
          <w:szCs w:val="24"/>
          <w:lang w:val="pl-PL"/>
        </w:rPr>
        <w:t xml:space="preserve">Gosau (Gosauseen). Podczas wizyty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regionie warto </w:t>
      </w:r>
      <w:r w:rsidR="008C603A" w:rsidRPr="008C603A">
        <w:rPr>
          <w:rFonts w:ascii="Times New Roman" w:hAnsi="Times New Roman" w:cs="Times New Roman"/>
          <w:sz w:val="24"/>
          <w:szCs w:val="24"/>
          <w:lang w:val="pl-PL"/>
        </w:rPr>
        <w:t>zajrzeć do kopalni soli, jaskini lodowca Dachstein czy odwiedzić pełne tajemnic wykopaliska.</w:t>
      </w:r>
      <w:r w:rsidR="008C603A" w:rsidRPr="008C603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6E022E">
        <w:rPr>
          <w:rFonts w:ascii="Times New Roman" w:hAnsi="Times New Roman" w:cs="Times New Roman"/>
          <w:bCs/>
          <w:sz w:val="24"/>
          <w:szCs w:val="24"/>
          <w:lang w:val="pl-PL"/>
        </w:rPr>
        <w:t>Godną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polecenia jest także </w:t>
      </w:r>
      <w:r w:rsidR="008C603A" w:rsidRPr="008C603A">
        <w:rPr>
          <w:rFonts w:ascii="Times New Roman" w:hAnsi="Times New Roman" w:cs="Times New Roman"/>
          <w:bCs/>
          <w:sz w:val="24"/>
          <w:szCs w:val="24"/>
          <w:lang w:val="pl-PL"/>
        </w:rPr>
        <w:t>Gosau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r w:rsidR="006E022E">
        <w:rPr>
          <w:rFonts w:ascii="Times New Roman" w:hAnsi="Times New Roman" w:cs="Times New Roman"/>
          <w:bCs/>
          <w:sz w:val="24"/>
          <w:szCs w:val="24"/>
          <w:lang w:val="pl-PL"/>
        </w:rPr>
        <w:t>destynacja która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posiada</w:t>
      </w:r>
      <w:r w:rsidR="008C603A" w:rsidRPr="008C603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bogatą ofertę wędrówek i </w:t>
      </w:r>
      <w:r w:rsidR="00715DF4">
        <w:rPr>
          <w:rFonts w:ascii="Times New Roman" w:hAnsi="Times New Roman" w:cs="Times New Roman"/>
          <w:bCs/>
          <w:sz w:val="24"/>
          <w:szCs w:val="24"/>
          <w:lang w:val="pl-PL"/>
        </w:rPr>
        <w:t>miejsc na relaks. Znajdujące się w tej miejscowości j</w:t>
      </w:r>
      <w:r w:rsidR="008C603A" w:rsidRPr="008C603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ezioro Gosausee i rozpościerająca się </w:t>
      </w:r>
      <w:r w:rsidR="00715DF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tam </w:t>
      </w:r>
      <w:r w:rsidR="008C603A" w:rsidRPr="008C603A">
        <w:rPr>
          <w:rFonts w:ascii="Times New Roman" w:hAnsi="Times New Roman" w:cs="Times New Roman"/>
          <w:bCs/>
          <w:sz w:val="24"/>
          <w:szCs w:val="24"/>
          <w:lang w:val="pl-PL"/>
        </w:rPr>
        <w:t>panorama na podnóża masywu Dachstein to widok</w:t>
      </w:r>
      <w:r w:rsidR="00715DF4">
        <w:rPr>
          <w:rFonts w:ascii="Times New Roman" w:hAnsi="Times New Roman" w:cs="Times New Roman"/>
          <w:bCs/>
          <w:sz w:val="24"/>
          <w:szCs w:val="24"/>
          <w:lang w:val="pl-PL"/>
        </w:rPr>
        <w:t>, który zachwyci nawet najbradziej niewzru</w:t>
      </w:r>
      <w:r w:rsidR="006E022E">
        <w:rPr>
          <w:rFonts w:ascii="Times New Roman" w:hAnsi="Times New Roman" w:cs="Times New Roman"/>
          <w:bCs/>
          <w:sz w:val="24"/>
          <w:szCs w:val="24"/>
          <w:lang w:val="pl-PL"/>
        </w:rPr>
        <w:t>szonego turystę</w:t>
      </w:r>
      <w:r w:rsidR="008C603A" w:rsidRPr="008C603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</w:p>
    <w:p w:rsidR="00192FE9" w:rsidRPr="00192FE9" w:rsidRDefault="00715DF4" w:rsidP="00192FE9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 w:eastAsia="de-DE"/>
        </w:rPr>
        <w:t>Od stóp góry Krippenstein aż po masyw</w:t>
      </w:r>
      <w:r w:rsidRPr="008C603A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 Dachstein 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>– region zaskakuje swoich</w:t>
      </w:r>
      <w:r w:rsidR="008C603A" w:rsidRPr="008C603A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 gości 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>ogromem różnorodnych atrakcji</w:t>
      </w:r>
      <w:r w:rsidR="008C603A" w:rsidRPr="008C603A">
        <w:rPr>
          <w:rFonts w:ascii="Times New Roman" w:hAnsi="Times New Roman" w:cs="Times New Roman"/>
          <w:sz w:val="24"/>
          <w:szCs w:val="24"/>
          <w:lang w:val="pl-PL" w:eastAsia="de-DE"/>
        </w:rPr>
        <w:t>. Na platformy widokowe, w tym 5fingers, Dachstein Hai, czy też Welterbespirale łatwo dosta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>ć się można na piechotę. Kolej linowa</w:t>
      </w:r>
      <w:r w:rsidR="008C603A" w:rsidRPr="008C603A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 Dachstein Krippenstein 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 xml:space="preserve">błyskawicznie i komfortowo przenosi wszystkich na wysokość 2000 m n.p.m. Wielu emocjonujących atrakcji goście doświadczą </w:t>
      </w:r>
      <w:r w:rsidR="008C603A" w:rsidRPr="008C603A">
        <w:rPr>
          <w:rFonts w:ascii="Times New Roman" w:hAnsi="Times New Roman" w:cs="Times New Roman"/>
          <w:sz w:val="24"/>
          <w:szCs w:val="24"/>
          <w:lang w:val="pl-PL" w:eastAsia="de-DE"/>
        </w:rPr>
        <w:t>wewnątrz gór. Św</w:t>
      </w:r>
      <w:r w:rsidR="006E022E">
        <w:rPr>
          <w:rFonts w:ascii="Times New Roman" w:hAnsi="Times New Roman" w:cs="Times New Roman"/>
          <w:sz w:val="24"/>
          <w:szCs w:val="24"/>
          <w:lang w:val="pl-PL" w:eastAsia="de-DE"/>
        </w:rPr>
        <w:t>iat soli Salzwelten Hallstatt (</w:t>
      </w:r>
      <w:r w:rsidR="008C603A" w:rsidRPr="008C603A">
        <w:rPr>
          <w:rFonts w:ascii="Times New Roman" w:hAnsi="Times New Roman" w:cs="Times New Roman"/>
          <w:sz w:val="24"/>
          <w:szCs w:val="24"/>
          <w:lang w:val="pl-PL" w:eastAsia="de-DE"/>
        </w:rPr>
        <w:t>najstarsza gó</w:t>
      </w:r>
      <w:r w:rsidR="006E022E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rska kopalnia soli na świecie) </w:t>
      </w:r>
      <w:r w:rsidR="008C603A" w:rsidRPr="008C603A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oraz jaskinie Dachstein Rieseneishöhle i Mammuthöhle pozwalają cofnąć się do dawnych czasów! Wędrówki i wycieczki rowerowe w otoczeniu 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>prze</w:t>
      </w:r>
      <w:r w:rsidR="008C603A" w:rsidRPr="008C603A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pięknej przyrody, te łatwe i 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 xml:space="preserve">te </w:t>
      </w:r>
      <w:r w:rsidR="008C603A" w:rsidRPr="008C603A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trudniejsze, polecają się odwiedzającym podobnie jak leżące przy trasach schroniska, serwujące regionalne 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>potrawy</w:t>
      </w:r>
      <w:r w:rsidR="008C603A" w:rsidRPr="008C603A">
        <w:rPr>
          <w:rFonts w:ascii="Times New Roman" w:hAnsi="Times New Roman" w:cs="Times New Roman"/>
          <w:sz w:val="24"/>
          <w:szCs w:val="24"/>
          <w:lang w:val="pl-PL" w:eastAsia="de-DE"/>
        </w:rPr>
        <w:t>. W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 xml:space="preserve"> Salzkammergut znaleźć można także...</w:t>
      </w:r>
      <w:r w:rsidR="008C603A" w:rsidRPr="008C603A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 szczęście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>! S</w:t>
      </w:r>
      <w:r w:rsidR="008C603A" w:rsidRPr="008C603A">
        <w:rPr>
          <w:rFonts w:ascii="Times New Roman" w:hAnsi="Times New Roman" w:cs="Times New Roman"/>
          <w:sz w:val="24"/>
          <w:szCs w:val="24"/>
          <w:lang w:val="pl-PL" w:eastAsia="de-DE"/>
        </w:rPr>
        <w:t>trefy szczęścia z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>e spirytystycznym tłem zachęcaj</w:t>
      </w:r>
      <w:r w:rsidR="008C603A" w:rsidRPr="008C603A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ą do zaczerpnięcia świeżego powietrza, wniknięcia w głąb swojej duszy i </w:t>
      </w:r>
      <w:r w:rsidR="00AF46DA">
        <w:rPr>
          <w:rFonts w:ascii="Times New Roman" w:hAnsi="Times New Roman" w:cs="Times New Roman"/>
          <w:sz w:val="24"/>
          <w:szCs w:val="24"/>
          <w:lang w:val="pl-PL" w:eastAsia="de-DE"/>
        </w:rPr>
        <w:t>do</w:t>
      </w:r>
      <w:r w:rsidR="008C603A" w:rsidRPr="008C603A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ładowania baterii. </w:t>
      </w:r>
    </w:p>
    <w:p w:rsidR="00AB2F10" w:rsidRPr="008C603A" w:rsidRDefault="008C603A" w:rsidP="008C603A">
      <w:pPr>
        <w:jc w:val="both"/>
        <w:rPr>
          <w:rFonts w:ascii="Times New Roman" w:hAnsi="Times New Roman" w:cs="Times New Roman"/>
          <w:sz w:val="24"/>
          <w:szCs w:val="24"/>
          <w:lang w:val="pl-PL" w:eastAsia="de-DE"/>
        </w:rPr>
      </w:pPr>
      <w:r w:rsidRPr="008C603A">
        <w:rPr>
          <w:rFonts w:ascii="Times New Roman" w:hAnsi="Times New Roman" w:cs="Times New Roman"/>
          <w:sz w:val="24"/>
          <w:szCs w:val="24"/>
          <w:lang w:val="pl-PL" w:eastAsia="de-DE"/>
        </w:rPr>
        <w:t>Tradycja i zwyczaje są tak samo ważną c</w:t>
      </w:r>
      <w:r w:rsidR="00F31F40">
        <w:rPr>
          <w:rFonts w:ascii="Times New Roman" w:hAnsi="Times New Roman" w:cs="Times New Roman"/>
          <w:sz w:val="24"/>
          <w:szCs w:val="24"/>
          <w:lang w:val="pl-PL" w:eastAsia="de-DE"/>
        </w:rPr>
        <w:t>zęścią Salzkammergut, jak góry czy</w:t>
      </w:r>
      <w:r w:rsidRPr="008C603A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 jeziora. Dzięki bezkresowi krajobr</w:t>
      </w:r>
      <w:bookmarkStart w:id="0" w:name="_GoBack"/>
      <w:bookmarkEnd w:id="0"/>
      <w:r w:rsidRPr="008C603A">
        <w:rPr>
          <w:rFonts w:ascii="Times New Roman" w:hAnsi="Times New Roman" w:cs="Times New Roman"/>
          <w:sz w:val="24"/>
          <w:szCs w:val="24"/>
          <w:lang w:val="pl-PL" w:eastAsia="de-DE"/>
        </w:rPr>
        <w:t>azu,</w:t>
      </w:r>
      <w:r w:rsidR="00F31F40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 rozległym lasom i łąkom, zażyć</w:t>
      </w:r>
      <w:r w:rsidRPr="008C603A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 tu </w:t>
      </w:r>
      <w:r w:rsidR="00F31F40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można </w:t>
      </w:r>
      <w:r w:rsidRPr="008C603A">
        <w:rPr>
          <w:rFonts w:ascii="Times New Roman" w:hAnsi="Times New Roman" w:cs="Times New Roman"/>
          <w:sz w:val="24"/>
          <w:szCs w:val="24"/>
          <w:lang w:val="pl-PL" w:eastAsia="de-DE"/>
        </w:rPr>
        <w:t>kultury w nastroju w</w:t>
      </w:r>
      <w:r w:rsidR="00F31F40">
        <w:rPr>
          <w:rFonts w:ascii="Times New Roman" w:hAnsi="Times New Roman" w:cs="Times New Roman"/>
          <w:sz w:val="24"/>
          <w:szCs w:val="24"/>
          <w:lang w:val="pl-PL" w:eastAsia="de-DE"/>
        </w:rPr>
        <w:t>ielkiego odprężenia. Całą tę niezwykłą atmosferę zawdzięcza się</w:t>
      </w:r>
      <w:r w:rsidRPr="008C603A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 </w:t>
      </w:r>
      <w:r w:rsidR="00F31F40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tu </w:t>
      </w:r>
      <w:r w:rsidRPr="008C603A">
        <w:rPr>
          <w:rFonts w:ascii="Times New Roman" w:hAnsi="Times New Roman" w:cs="Times New Roman"/>
          <w:sz w:val="24"/>
          <w:szCs w:val="24"/>
          <w:lang w:val="pl-PL" w:eastAsia="de-DE"/>
        </w:rPr>
        <w:t>przede wszystkim mieszkańcom, dbającym o lokalne dziedzictwo, przekazując</w:t>
      </w:r>
      <w:r w:rsidR="00F31F40">
        <w:rPr>
          <w:rFonts w:ascii="Times New Roman" w:hAnsi="Times New Roman" w:cs="Times New Roman"/>
          <w:sz w:val="24"/>
          <w:szCs w:val="24"/>
          <w:lang w:val="pl-PL" w:eastAsia="de-DE"/>
        </w:rPr>
        <w:t>ym</w:t>
      </w:r>
      <w:r w:rsidRPr="008C603A">
        <w:rPr>
          <w:rFonts w:ascii="Times New Roman" w:hAnsi="Times New Roman" w:cs="Times New Roman"/>
          <w:sz w:val="24"/>
          <w:szCs w:val="24"/>
          <w:lang w:val="pl-PL" w:eastAsia="de-DE"/>
        </w:rPr>
        <w:t xml:space="preserve"> historyczną sztukę rękodzieła i muzykę z pokolenia na pokolenie.</w:t>
      </w:r>
    </w:p>
    <w:p w:rsidR="008C603A" w:rsidRPr="008C603A" w:rsidRDefault="008C603A" w:rsidP="008C603A">
      <w:pPr>
        <w:rPr>
          <w:lang w:val="pl-PL"/>
        </w:rPr>
      </w:pPr>
    </w:p>
    <w:sectPr w:rsidR="008C603A" w:rsidRPr="008C603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E9" w:rsidRDefault="00192FE9" w:rsidP="00192FE9">
      <w:pPr>
        <w:spacing w:after="0" w:line="240" w:lineRule="auto"/>
      </w:pPr>
      <w:r>
        <w:separator/>
      </w:r>
    </w:p>
  </w:endnote>
  <w:endnote w:type="continuationSeparator" w:id="0">
    <w:p w:rsidR="00192FE9" w:rsidRDefault="00192FE9" w:rsidP="0019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E9" w:rsidRDefault="00192FE9" w:rsidP="00192FE9">
      <w:pPr>
        <w:spacing w:after="0" w:line="240" w:lineRule="auto"/>
      </w:pPr>
      <w:r>
        <w:separator/>
      </w:r>
    </w:p>
  </w:footnote>
  <w:footnote w:type="continuationSeparator" w:id="0">
    <w:p w:rsidR="00192FE9" w:rsidRDefault="00192FE9" w:rsidP="0019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E9" w:rsidRDefault="00192FE9" w:rsidP="00192FE9">
    <w:pPr>
      <w:pStyle w:val="Kopfzeile"/>
      <w:jc w:val="right"/>
    </w:pPr>
    <w:r>
      <w:rPr>
        <w:noProof/>
        <w:lang w:val="de-AT" w:eastAsia="zh-TW"/>
      </w:rPr>
      <w:drawing>
        <wp:inline distT="0" distB="0" distL="0" distR="0" wp14:anchorId="640DC60B" wp14:editId="06818EE1">
          <wp:extent cx="2169994" cy="723331"/>
          <wp:effectExtent l="0" t="0" r="190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653" cy="72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74"/>
    <w:rsid w:val="00192FE9"/>
    <w:rsid w:val="00453D5C"/>
    <w:rsid w:val="006E022E"/>
    <w:rsid w:val="00715DF4"/>
    <w:rsid w:val="008C603A"/>
    <w:rsid w:val="00AB2F10"/>
    <w:rsid w:val="00AF46DA"/>
    <w:rsid w:val="00F00374"/>
    <w:rsid w:val="00F31F40"/>
    <w:rsid w:val="00F3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01BD"/>
  <w15:chartTrackingRefBased/>
  <w15:docId w15:val="{82327145-76BD-456E-819C-10A8EF5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qFormat/>
    <w:rsid w:val="008C603A"/>
    <w:pPr>
      <w:spacing w:after="200" w:line="276" w:lineRule="auto"/>
    </w:pPr>
    <w:rPr>
      <w:rFonts w:ascii="Arial" w:eastAsia="Arial" w:hAnsi="Arial" w:cs="Arial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603A"/>
    <w:pPr>
      <w:spacing w:after="0" w:line="240" w:lineRule="auto"/>
    </w:pPr>
    <w:rPr>
      <w:rFonts w:ascii="Arial" w:eastAsia="Arial" w:hAnsi="Arial" w:cs="Arial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9C5"/>
    <w:rPr>
      <w:rFonts w:ascii="Segoe UI" w:eastAsia="Arial" w:hAnsi="Segoe UI" w:cs="Segoe UI"/>
      <w:sz w:val="18"/>
      <w:szCs w:val="18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19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FE9"/>
    <w:rPr>
      <w:rFonts w:ascii="Arial" w:eastAsia="Arial" w:hAnsi="Arial" w:cs="Arial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19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FE9"/>
    <w:rPr>
      <w:rFonts w:ascii="Arial" w:eastAsia="Arial" w:hAnsi="Arial" w:cs="Arial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 Werbung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Federowicz</dc:creator>
  <cp:keywords/>
  <dc:description/>
  <cp:lastModifiedBy>Federowicz, Marta</cp:lastModifiedBy>
  <cp:revision>6</cp:revision>
  <cp:lastPrinted>2017-04-06T14:02:00Z</cp:lastPrinted>
  <dcterms:created xsi:type="dcterms:W3CDTF">2017-04-03T09:28:00Z</dcterms:created>
  <dcterms:modified xsi:type="dcterms:W3CDTF">2017-04-07T07:16:00Z</dcterms:modified>
</cp:coreProperties>
</file>