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5B05" w14:textId="642FA280" w:rsidR="00E6738B" w:rsidRPr="000325E5" w:rsidRDefault="00000000">
      <w:pPr>
        <w:pStyle w:val="Titel"/>
        <w:rPr>
          <w:lang w:val="pl-PL"/>
        </w:rPr>
      </w:pPr>
      <w:r w:rsidRPr="000325E5">
        <w:rPr>
          <w:lang w:val="pl-PL"/>
        </w:rPr>
        <w:t xml:space="preserve">Wydarzenia 2025 </w:t>
      </w:r>
    </w:p>
    <w:p w14:paraId="544B8224" w14:textId="4CE26E5F" w:rsidR="00E6738B" w:rsidRPr="000325E5" w:rsidRDefault="00000000">
      <w:pPr>
        <w:rPr>
          <w:lang w:val="pl-PL"/>
        </w:rPr>
      </w:pPr>
      <w:r w:rsidRPr="000325E5">
        <w:rPr>
          <w:lang w:val="pl-PL"/>
        </w:rPr>
        <w:br/>
      </w:r>
      <w:proofErr w:type="spellStart"/>
      <w:r w:rsidRPr="000325E5">
        <w:rPr>
          <w:b/>
          <w:bCs/>
          <w:lang w:val="pl-PL"/>
        </w:rPr>
        <w:t>SalzburgerLand</w:t>
      </w:r>
      <w:proofErr w:type="spellEnd"/>
      <w:r w:rsidRPr="000325E5">
        <w:rPr>
          <w:lang w:val="pl-PL"/>
        </w:rPr>
        <w:br/>
        <w:t xml:space="preserve">Austrian </w:t>
      </w:r>
      <w:proofErr w:type="spellStart"/>
      <w:r w:rsidRPr="000325E5">
        <w:rPr>
          <w:lang w:val="pl-PL"/>
        </w:rPr>
        <w:t>Alpine</w:t>
      </w:r>
      <w:proofErr w:type="spellEnd"/>
      <w:r w:rsidRPr="000325E5">
        <w:rPr>
          <w:lang w:val="pl-PL"/>
        </w:rPr>
        <w:t xml:space="preserve"> Open 2025</w:t>
      </w:r>
      <w:r w:rsidRPr="000325E5">
        <w:rPr>
          <w:lang w:val="pl-PL"/>
        </w:rPr>
        <w:br/>
        <w:t xml:space="preserve">Po czteroletniej przerwie fani golfa mogą się cieszyć wyjątkowym wydarzeniem na żywo: zaprojektowane przez amerykańską legendę golfa Jacka </w:t>
      </w:r>
      <w:proofErr w:type="spellStart"/>
      <w:r w:rsidRPr="000325E5">
        <w:rPr>
          <w:lang w:val="pl-PL"/>
        </w:rPr>
        <w:t>Nicklausa</w:t>
      </w:r>
      <w:proofErr w:type="spellEnd"/>
      <w:r w:rsidRPr="000325E5">
        <w:rPr>
          <w:lang w:val="pl-PL"/>
        </w:rPr>
        <w:t xml:space="preserve"> pole golfowe GC Gut </w:t>
      </w:r>
      <w:proofErr w:type="spellStart"/>
      <w:r w:rsidRPr="000325E5">
        <w:rPr>
          <w:lang w:val="pl-PL"/>
        </w:rPr>
        <w:t>Altentann</w:t>
      </w:r>
      <w:proofErr w:type="spellEnd"/>
      <w:r w:rsidRPr="000325E5">
        <w:rPr>
          <w:lang w:val="pl-PL"/>
        </w:rPr>
        <w:t xml:space="preserve"> nieopodal Salzburga będzie w dniach 29 maja – 1 czerwca 2025 gospodarzem prestiżowego turnieju Austrian </w:t>
      </w:r>
      <w:proofErr w:type="spellStart"/>
      <w:r w:rsidRPr="000325E5">
        <w:rPr>
          <w:lang w:val="pl-PL"/>
        </w:rPr>
        <w:t>Alpine</w:t>
      </w:r>
      <w:proofErr w:type="spellEnd"/>
      <w:r w:rsidRPr="000325E5">
        <w:rPr>
          <w:lang w:val="pl-PL"/>
        </w:rPr>
        <w:t xml:space="preserve"> Open, który po raz pierwszy odbył się w 1990 roku. To pierwsze pole golfowe na kontynencie europejskim zaprojektowane przez Jacka </w:t>
      </w:r>
      <w:proofErr w:type="spellStart"/>
      <w:r w:rsidRPr="000325E5">
        <w:rPr>
          <w:lang w:val="pl-PL"/>
        </w:rPr>
        <w:t>Nicklausa</w:t>
      </w:r>
      <w:proofErr w:type="spellEnd"/>
      <w:r w:rsidRPr="000325E5">
        <w:rPr>
          <w:lang w:val="pl-PL"/>
        </w:rPr>
        <w:t>. Niedawno zostało ono ponownie zmodernizowane według jego oryginalnych planów.</w:t>
      </w:r>
      <w:r w:rsidRPr="000325E5">
        <w:rPr>
          <w:lang w:val="pl-PL"/>
        </w:rPr>
        <w:br/>
      </w:r>
      <w:hyperlink r:id="rId6" w:history="1">
        <w:r w:rsidR="000325E5" w:rsidRPr="00861274">
          <w:rPr>
            <w:rStyle w:val="Hyperlink"/>
            <w:lang w:val="pl-PL"/>
          </w:rPr>
          <w:t>www.austrianalpineopen.com</w:t>
        </w:r>
      </w:hyperlink>
      <w:r w:rsidR="000325E5">
        <w:rPr>
          <w:lang w:val="pl-PL"/>
        </w:rPr>
        <w:t xml:space="preserve"> </w:t>
      </w:r>
      <w:r w:rsidRPr="000325E5">
        <w:rPr>
          <w:lang w:val="pl-PL"/>
        </w:rPr>
        <w:br/>
      </w:r>
      <w:r w:rsidRPr="000325E5">
        <w:rPr>
          <w:lang w:val="pl-PL"/>
        </w:rPr>
        <w:br/>
      </w:r>
      <w:r w:rsidRPr="000325E5">
        <w:rPr>
          <w:b/>
          <w:bCs/>
          <w:lang w:val="pl-PL"/>
        </w:rPr>
        <w:t>Tyrol</w:t>
      </w:r>
      <w:r w:rsidRPr="000325E5">
        <w:rPr>
          <w:lang w:val="pl-PL"/>
        </w:rPr>
        <w:br/>
      </w:r>
      <w:proofErr w:type="spellStart"/>
      <w:r w:rsidRPr="000325E5">
        <w:rPr>
          <w:lang w:val="pl-PL"/>
        </w:rPr>
        <w:t>Golden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Trail</w:t>
      </w:r>
      <w:proofErr w:type="spellEnd"/>
      <w:r w:rsidRPr="000325E5">
        <w:rPr>
          <w:lang w:val="pl-PL"/>
        </w:rPr>
        <w:t xml:space="preserve"> World Series w </w:t>
      </w:r>
      <w:proofErr w:type="spellStart"/>
      <w:r w:rsidRPr="000325E5">
        <w:rPr>
          <w:lang w:val="pl-PL"/>
        </w:rPr>
        <w:t>Pitztal</w:t>
      </w:r>
      <w:proofErr w:type="spellEnd"/>
      <w:r w:rsidRPr="000325E5">
        <w:rPr>
          <w:lang w:val="pl-PL"/>
        </w:rPr>
        <w:br/>
      </w:r>
      <w:proofErr w:type="spellStart"/>
      <w:r w:rsidRPr="000325E5">
        <w:rPr>
          <w:lang w:val="pl-PL"/>
        </w:rPr>
        <w:t>Golden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Trail</w:t>
      </w:r>
      <w:proofErr w:type="spellEnd"/>
      <w:r w:rsidRPr="000325E5">
        <w:rPr>
          <w:lang w:val="pl-PL"/>
        </w:rPr>
        <w:t xml:space="preserve"> World Series to jedna z najważniejszych międzynarodowych serii wyścigów dla biegaczy </w:t>
      </w:r>
      <w:proofErr w:type="spellStart"/>
      <w:r w:rsidRPr="000325E5">
        <w:rPr>
          <w:lang w:val="pl-PL"/>
        </w:rPr>
        <w:t>trailowych</w:t>
      </w:r>
      <w:proofErr w:type="spellEnd"/>
      <w:r w:rsidRPr="000325E5">
        <w:rPr>
          <w:lang w:val="pl-PL"/>
        </w:rPr>
        <w:t xml:space="preserve">. 2 sierpnia 2025 roku po raz pierwszy zawita do Austrii w ramach </w:t>
      </w:r>
      <w:proofErr w:type="spellStart"/>
      <w:r w:rsidRPr="000325E5">
        <w:rPr>
          <w:lang w:val="pl-PL"/>
        </w:rPr>
        <w:t>Pitz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Alpine</w:t>
      </w:r>
      <w:proofErr w:type="spellEnd"/>
      <w:r w:rsidRPr="000325E5">
        <w:rPr>
          <w:lang w:val="pl-PL"/>
        </w:rPr>
        <w:t xml:space="preserve"> Glacier </w:t>
      </w:r>
      <w:proofErr w:type="spellStart"/>
      <w:r w:rsidRPr="000325E5">
        <w:rPr>
          <w:lang w:val="pl-PL"/>
        </w:rPr>
        <w:t>Trails</w:t>
      </w:r>
      <w:proofErr w:type="spellEnd"/>
      <w:r w:rsidRPr="000325E5">
        <w:rPr>
          <w:lang w:val="pl-PL"/>
        </w:rPr>
        <w:t>. W programie biegu, przeznaczonego wyłącznie dla zawodników elity, znalazł się dystans 23,5 km z 1700 metrami przewyższenia w górę i w dół.</w:t>
      </w:r>
      <w:r w:rsidRPr="000325E5">
        <w:rPr>
          <w:lang w:val="pl-PL"/>
        </w:rPr>
        <w:br/>
      </w:r>
      <w:hyperlink r:id="rId7" w:history="1">
        <w:r w:rsidR="000325E5" w:rsidRPr="00861274">
          <w:rPr>
            <w:rStyle w:val="Hyperlink"/>
            <w:lang w:val="pl-PL"/>
          </w:rPr>
          <w:t>www.pitz-alpine.at</w:t>
        </w:r>
      </w:hyperlink>
      <w:r w:rsidR="000325E5">
        <w:rPr>
          <w:lang w:val="pl-PL"/>
        </w:rPr>
        <w:t xml:space="preserve">  </w:t>
      </w:r>
      <w:r w:rsidRPr="000325E5">
        <w:rPr>
          <w:lang w:val="pl-PL"/>
        </w:rPr>
        <w:br/>
      </w:r>
      <w:r w:rsidRPr="000325E5">
        <w:rPr>
          <w:b/>
          <w:bCs/>
          <w:lang w:val="pl-PL"/>
        </w:rPr>
        <w:br/>
      </w:r>
      <w:proofErr w:type="spellStart"/>
      <w:r w:rsidRPr="000325E5">
        <w:rPr>
          <w:b/>
          <w:bCs/>
          <w:lang w:val="pl-PL"/>
        </w:rPr>
        <w:t>Arlberg</w:t>
      </w:r>
      <w:proofErr w:type="spellEnd"/>
      <w:r w:rsidRPr="000325E5">
        <w:rPr>
          <w:b/>
          <w:bCs/>
          <w:lang w:val="pl-PL"/>
        </w:rPr>
        <w:t xml:space="preserve"> Giro i St. </w:t>
      </w:r>
      <w:proofErr w:type="spellStart"/>
      <w:r w:rsidRPr="000325E5">
        <w:rPr>
          <w:b/>
          <w:bCs/>
          <w:lang w:val="pl-PL"/>
        </w:rPr>
        <w:t>Antoner</w:t>
      </w:r>
      <w:proofErr w:type="spellEnd"/>
      <w:r w:rsidRPr="000325E5">
        <w:rPr>
          <w:b/>
          <w:bCs/>
          <w:lang w:val="pl-PL"/>
        </w:rPr>
        <w:t xml:space="preserve"> </w:t>
      </w:r>
      <w:proofErr w:type="spellStart"/>
      <w:r w:rsidRPr="000325E5">
        <w:rPr>
          <w:b/>
          <w:bCs/>
          <w:lang w:val="pl-PL"/>
        </w:rPr>
        <w:t>Night</w:t>
      </w:r>
      <w:proofErr w:type="spellEnd"/>
      <w:r w:rsidRPr="000325E5">
        <w:rPr>
          <w:b/>
          <w:bCs/>
          <w:lang w:val="pl-PL"/>
        </w:rPr>
        <w:t xml:space="preserve"> Sprint</w:t>
      </w:r>
      <w:r w:rsidRPr="000325E5">
        <w:rPr>
          <w:b/>
          <w:bCs/>
          <w:lang w:val="pl-PL"/>
        </w:rPr>
        <w:br/>
      </w:r>
      <w:proofErr w:type="spellStart"/>
      <w:r w:rsidRPr="000325E5">
        <w:rPr>
          <w:lang w:val="pl-PL"/>
        </w:rPr>
        <w:t>Arlberg</w:t>
      </w:r>
      <w:proofErr w:type="spellEnd"/>
      <w:r w:rsidRPr="000325E5">
        <w:rPr>
          <w:lang w:val="pl-PL"/>
        </w:rPr>
        <w:t xml:space="preserve"> Giro to wyścig kolarski dla profesjonalistów i amatorów. Uczestnicy pokonują 150-kilometrową trasę z przewyższeniem 2500 metrów. Tegoroczna edycja odbędzie się 3 sierpnia. Nowością w programie towarzyszącym będzie St. </w:t>
      </w:r>
      <w:proofErr w:type="spellStart"/>
      <w:r w:rsidRPr="000325E5">
        <w:rPr>
          <w:lang w:val="pl-PL"/>
        </w:rPr>
        <w:t>Antoner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Night</w:t>
      </w:r>
      <w:proofErr w:type="spellEnd"/>
      <w:r w:rsidRPr="000325E5">
        <w:rPr>
          <w:lang w:val="pl-PL"/>
        </w:rPr>
        <w:t xml:space="preserve"> Sprint 1 sierpnia 2025 – 100 kobiet i 100 mężczyzn ściga się po 200-metrowej trasie sprinterskiej przez deptak w St. Anton w świetle wyjątkowego show. Najszybsi kwalifikują się do finału, w którym wystartuje 16 zawodników.</w:t>
      </w:r>
      <w:r w:rsidRPr="000325E5">
        <w:rPr>
          <w:lang w:val="pl-PL"/>
        </w:rPr>
        <w:br/>
        <w:t>arlberg-giro.com</w:t>
      </w:r>
      <w:r w:rsidR="000325E5">
        <w:rPr>
          <w:lang w:val="pl-PL"/>
        </w:rPr>
        <w:t xml:space="preserve"> </w:t>
      </w:r>
      <w:r w:rsidRPr="000325E5">
        <w:rPr>
          <w:lang w:val="pl-PL"/>
        </w:rPr>
        <w:br/>
      </w:r>
      <w:r w:rsidRPr="000325E5">
        <w:rPr>
          <w:lang w:val="pl-PL"/>
        </w:rPr>
        <w:br/>
      </w:r>
      <w:r w:rsidRPr="000325E5">
        <w:rPr>
          <w:b/>
          <w:bCs/>
          <w:lang w:val="pl-PL"/>
        </w:rPr>
        <w:t>Vorarlberg</w:t>
      </w:r>
      <w:r w:rsidRPr="000325E5">
        <w:rPr>
          <w:lang w:val="pl-PL"/>
        </w:rPr>
        <w:br/>
        <w:t xml:space="preserve">Nowa trasa </w:t>
      </w:r>
      <w:proofErr w:type="spellStart"/>
      <w:r w:rsidRPr="000325E5">
        <w:rPr>
          <w:lang w:val="pl-PL"/>
        </w:rPr>
        <w:t>Montafon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Totale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Trail</w:t>
      </w:r>
      <w:proofErr w:type="spellEnd"/>
      <w:r w:rsidRPr="000325E5">
        <w:rPr>
          <w:lang w:val="pl-PL"/>
        </w:rPr>
        <w:br/>
        <w:t xml:space="preserve">Od wielu lat </w:t>
      </w:r>
      <w:proofErr w:type="spellStart"/>
      <w:r w:rsidRPr="000325E5">
        <w:rPr>
          <w:lang w:val="pl-PL"/>
        </w:rPr>
        <w:t>Montafon</w:t>
      </w:r>
      <w:proofErr w:type="spellEnd"/>
      <w:r w:rsidRPr="000325E5">
        <w:rPr>
          <w:lang w:val="pl-PL"/>
        </w:rPr>
        <w:t xml:space="preserve"> gości bieg górski </w:t>
      </w:r>
      <w:proofErr w:type="spellStart"/>
      <w:r w:rsidRPr="000325E5">
        <w:rPr>
          <w:lang w:val="pl-PL"/>
        </w:rPr>
        <w:t>Montafon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Totale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Trail</w:t>
      </w:r>
      <w:proofErr w:type="spellEnd"/>
      <w:r w:rsidRPr="000325E5">
        <w:rPr>
          <w:lang w:val="pl-PL"/>
        </w:rPr>
        <w:t xml:space="preserve">. Tegoroczna edycja odbędzie się 5 lipca i przyniesie kilka nowości. Na 33-kilometrowej trasie można teraz wystartować w drużynie – 2 lub 3 osoby mogą pokonać ją w formie sztafety. Nowością jest także 16-kilometrowa trasa prowadząca z St. </w:t>
      </w:r>
      <w:proofErr w:type="spellStart"/>
      <w:r w:rsidRPr="000325E5">
        <w:rPr>
          <w:lang w:val="pl-PL"/>
        </w:rPr>
        <w:t>Gallenkirch</w:t>
      </w:r>
      <w:proofErr w:type="spellEnd"/>
      <w:r w:rsidRPr="000325E5">
        <w:rPr>
          <w:lang w:val="pl-PL"/>
        </w:rPr>
        <w:t xml:space="preserve"> przez </w:t>
      </w:r>
      <w:proofErr w:type="spellStart"/>
      <w:r w:rsidRPr="000325E5">
        <w:rPr>
          <w:lang w:val="pl-PL"/>
        </w:rPr>
        <w:t>Gafreschę</w:t>
      </w:r>
      <w:proofErr w:type="spellEnd"/>
      <w:r w:rsidRPr="000325E5">
        <w:rPr>
          <w:lang w:val="pl-PL"/>
        </w:rPr>
        <w:t xml:space="preserve"> do mety przy Nova </w:t>
      </w:r>
      <w:proofErr w:type="spellStart"/>
      <w:r w:rsidRPr="000325E5">
        <w:rPr>
          <w:lang w:val="pl-PL"/>
        </w:rPr>
        <w:t>Stoba</w:t>
      </w:r>
      <w:proofErr w:type="spellEnd"/>
      <w:r w:rsidRPr="000325E5">
        <w:rPr>
          <w:lang w:val="pl-PL"/>
        </w:rPr>
        <w:t>.</w:t>
      </w:r>
      <w:r w:rsidRPr="000325E5">
        <w:rPr>
          <w:lang w:val="pl-PL"/>
        </w:rPr>
        <w:br/>
      </w:r>
      <w:hyperlink r:id="rId8" w:history="1">
        <w:r w:rsidR="000325E5" w:rsidRPr="00861274">
          <w:rPr>
            <w:rStyle w:val="Hyperlink"/>
            <w:lang w:val="pl-PL"/>
          </w:rPr>
          <w:t>www.montafontotale.at</w:t>
        </w:r>
      </w:hyperlink>
      <w:r w:rsidR="000325E5">
        <w:rPr>
          <w:lang w:val="pl-PL"/>
        </w:rPr>
        <w:t xml:space="preserve"> </w:t>
      </w:r>
      <w:r w:rsidRPr="000325E5">
        <w:rPr>
          <w:lang w:val="pl-PL"/>
        </w:rPr>
        <w:br/>
      </w:r>
      <w:r w:rsidRPr="000325E5">
        <w:rPr>
          <w:b/>
          <w:bCs/>
          <w:lang w:val="pl-PL"/>
        </w:rPr>
        <w:br/>
        <w:t xml:space="preserve">M³ </w:t>
      </w:r>
      <w:proofErr w:type="spellStart"/>
      <w:r w:rsidRPr="000325E5">
        <w:rPr>
          <w:b/>
          <w:bCs/>
          <w:lang w:val="pl-PL"/>
        </w:rPr>
        <w:t>Montafon</w:t>
      </w:r>
      <w:proofErr w:type="spellEnd"/>
      <w:r w:rsidRPr="000325E5">
        <w:rPr>
          <w:b/>
          <w:bCs/>
          <w:lang w:val="pl-PL"/>
        </w:rPr>
        <w:t xml:space="preserve"> </w:t>
      </w:r>
      <w:proofErr w:type="spellStart"/>
      <w:r w:rsidRPr="000325E5">
        <w:rPr>
          <w:b/>
          <w:bCs/>
          <w:lang w:val="pl-PL"/>
        </w:rPr>
        <w:t>Mountainbike</w:t>
      </w:r>
      <w:proofErr w:type="spellEnd"/>
      <w:r w:rsidRPr="000325E5">
        <w:rPr>
          <w:b/>
          <w:bCs/>
          <w:lang w:val="pl-PL"/>
        </w:rPr>
        <w:t xml:space="preserve"> </w:t>
      </w:r>
      <w:proofErr w:type="spellStart"/>
      <w:r w:rsidRPr="000325E5">
        <w:rPr>
          <w:b/>
          <w:bCs/>
          <w:lang w:val="pl-PL"/>
        </w:rPr>
        <w:t>Marathon</w:t>
      </w:r>
      <w:proofErr w:type="spellEnd"/>
      <w:r w:rsidRPr="000325E5">
        <w:rPr>
          <w:b/>
          <w:bCs/>
          <w:lang w:val="pl-PL"/>
        </w:rPr>
        <w:t xml:space="preserve"> z zawodami dla dzieci</w:t>
      </w:r>
      <w:r w:rsidRPr="000325E5">
        <w:rPr>
          <w:lang w:val="pl-PL"/>
        </w:rPr>
        <w:br/>
        <w:t xml:space="preserve">26 lipca 2025 roku podczas M³ </w:t>
      </w:r>
      <w:proofErr w:type="spellStart"/>
      <w:r w:rsidRPr="000325E5">
        <w:rPr>
          <w:lang w:val="pl-PL"/>
        </w:rPr>
        <w:t>Montafon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Mountainbike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Marathon</w:t>
      </w:r>
      <w:proofErr w:type="spellEnd"/>
      <w:r w:rsidRPr="000325E5">
        <w:rPr>
          <w:lang w:val="pl-PL"/>
        </w:rPr>
        <w:t xml:space="preserve"> po raz pierwszy odbędą się zawody dla dzieci. W programie przewidziano konkurencje dla czterech grup </w:t>
      </w:r>
      <w:r w:rsidRPr="000325E5">
        <w:rPr>
          <w:lang w:val="pl-PL"/>
        </w:rPr>
        <w:lastRenderedPageBreak/>
        <w:t>wiekowych: poniżej 7, 9, 11 i 15 lat. Zadaniem młodych zawodników będzie pokonanie części technicznej oraz trasy cross-country.</w:t>
      </w:r>
      <w:r w:rsidRPr="000325E5">
        <w:rPr>
          <w:lang w:val="pl-PL"/>
        </w:rPr>
        <w:br/>
      </w:r>
      <w:hyperlink r:id="rId9" w:history="1">
        <w:r w:rsidR="000325E5" w:rsidRPr="00861274">
          <w:rPr>
            <w:rStyle w:val="Hyperlink"/>
            <w:lang w:val="pl-PL"/>
          </w:rPr>
          <w:t>www.montafon.at</w:t>
        </w:r>
      </w:hyperlink>
      <w:r w:rsidR="000325E5">
        <w:rPr>
          <w:lang w:val="pl-PL"/>
        </w:rPr>
        <w:t xml:space="preserve"> </w:t>
      </w:r>
      <w:r w:rsidRPr="000325E5">
        <w:rPr>
          <w:lang w:val="pl-PL"/>
        </w:rPr>
        <w:br/>
      </w:r>
      <w:r w:rsidRPr="000325E5">
        <w:rPr>
          <w:b/>
          <w:bCs/>
          <w:lang w:val="pl-PL"/>
        </w:rPr>
        <w:br/>
        <w:t xml:space="preserve">Muzyczne wędrówki z Philippem </w:t>
      </w:r>
      <w:proofErr w:type="spellStart"/>
      <w:r w:rsidRPr="000325E5">
        <w:rPr>
          <w:b/>
          <w:bCs/>
          <w:lang w:val="pl-PL"/>
        </w:rPr>
        <w:t>Linggiem</w:t>
      </w:r>
      <w:proofErr w:type="spellEnd"/>
      <w:r w:rsidRPr="000325E5">
        <w:rPr>
          <w:lang w:val="pl-PL"/>
        </w:rPr>
        <w:br/>
        <w:t>Piosenka „</w:t>
      </w:r>
      <w:proofErr w:type="spellStart"/>
      <w:r w:rsidRPr="000325E5">
        <w:rPr>
          <w:lang w:val="pl-PL"/>
        </w:rPr>
        <w:t>Vo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Mello</w:t>
      </w:r>
      <w:proofErr w:type="spellEnd"/>
      <w:r w:rsidRPr="000325E5">
        <w:rPr>
          <w:lang w:val="pl-PL"/>
        </w:rPr>
        <w:t xml:space="preserve"> bis </w:t>
      </w:r>
      <w:proofErr w:type="spellStart"/>
      <w:r w:rsidRPr="000325E5">
        <w:rPr>
          <w:lang w:val="pl-PL"/>
        </w:rPr>
        <w:t>ge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Schoppornou</w:t>
      </w:r>
      <w:proofErr w:type="spellEnd"/>
      <w:r w:rsidRPr="000325E5">
        <w:rPr>
          <w:lang w:val="pl-PL"/>
        </w:rPr>
        <w:t xml:space="preserve">” przyniosła Philippowi </w:t>
      </w:r>
      <w:proofErr w:type="spellStart"/>
      <w:r w:rsidRPr="000325E5">
        <w:rPr>
          <w:lang w:val="pl-PL"/>
        </w:rPr>
        <w:t>Linggowi</w:t>
      </w:r>
      <w:proofErr w:type="spellEnd"/>
      <w:r w:rsidRPr="000325E5">
        <w:rPr>
          <w:lang w:val="pl-PL"/>
        </w:rPr>
        <w:t xml:space="preserve"> i zespołowi </w:t>
      </w:r>
      <w:proofErr w:type="spellStart"/>
      <w:r w:rsidRPr="000325E5">
        <w:rPr>
          <w:lang w:val="pl-PL"/>
        </w:rPr>
        <w:t>Holstuonarmusigbigbandclub</w:t>
      </w:r>
      <w:proofErr w:type="spellEnd"/>
      <w:r w:rsidRPr="000325E5">
        <w:rPr>
          <w:lang w:val="pl-PL"/>
        </w:rPr>
        <w:t xml:space="preserve"> sławę poza granicami Austrii. Zgodnie z tytułem, w październiku 2024 roku piosenkarz i autor tekstów po raz pierwszy poprowadził wędrówkę z </w:t>
      </w:r>
      <w:proofErr w:type="spellStart"/>
      <w:r w:rsidRPr="000325E5">
        <w:rPr>
          <w:lang w:val="pl-PL"/>
        </w:rPr>
        <w:t>Mellau</w:t>
      </w:r>
      <w:proofErr w:type="spellEnd"/>
      <w:r w:rsidRPr="000325E5">
        <w:rPr>
          <w:lang w:val="pl-PL"/>
        </w:rPr>
        <w:t xml:space="preserve"> do </w:t>
      </w:r>
      <w:proofErr w:type="spellStart"/>
      <w:r w:rsidRPr="000325E5">
        <w:rPr>
          <w:lang w:val="pl-PL"/>
        </w:rPr>
        <w:t>Schoppernau</w:t>
      </w:r>
      <w:proofErr w:type="spellEnd"/>
      <w:r w:rsidRPr="000325E5">
        <w:rPr>
          <w:lang w:val="pl-PL"/>
        </w:rPr>
        <w:t>. Ze względu na ogromny sukces w 2025 roku zaplanowano cztery terminy. Każda z wędrówek po łatwej trasie o długości 12,5 km zakończy się koncertem w miejscu docelowym. Terminy: 24 maja, 7 czerwca, 20 września i 11 października 2025.</w:t>
      </w:r>
      <w:r w:rsidRPr="000325E5">
        <w:rPr>
          <w:lang w:val="pl-PL"/>
        </w:rPr>
        <w:br/>
        <w:t>shop.philipplingg.at</w:t>
      </w:r>
      <w:r w:rsidRPr="000325E5">
        <w:rPr>
          <w:lang w:val="pl-PL"/>
        </w:rPr>
        <w:br/>
      </w:r>
      <w:r w:rsidRPr="000325E5">
        <w:rPr>
          <w:lang w:val="pl-PL"/>
        </w:rPr>
        <w:br/>
      </w:r>
      <w:r w:rsidRPr="000325E5">
        <w:rPr>
          <w:b/>
          <w:bCs/>
          <w:lang w:val="pl-PL"/>
        </w:rPr>
        <w:t>Wiedeń</w:t>
      </w:r>
      <w:r w:rsidRPr="000325E5">
        <w:rPr>
          <w:lang w:val="pl-PL"/>
        </w:rPr>
        <w:br/>
        <w:t>Johann Strauss – Wystawa</w:t>
      </w:r>
      <w:r w:rsidRPr="000325E5">
        <w:rPr>
          <w:lang w:val="pl-PL"/>
        </w:rPr>
        <w:br/>
        <w:t xml:space="preserve">Z okazji 200. urodzin Johanna Straussa Wiedeń przygotował liczne wydarzenia. Przez życie kompozytora prowadzi wystawa „Johann Strauss – </w:t>
      </w:r>
      <w:proofErr w:type="spellStart"/>
      <w:r w:rsidRPr="000325E5">
        <w:rPr>
          <w:lang w:val="pl-PL"/>
        </w:rPr>
        <w:t>Die</w:t>
      </w:r>
      <w:proofErr w:type="spellEnd"/>
      <w:r w:rsidRPr="000325E5">
        <w:rPr>
          <w:lang w:val="pl-PL"/>
        </w:rPr>
        <w:t xml:space="preserve"> </w:t>
      </w:r>
      <w:proofErr w:type="spellStart"/>
      <w:r w:rsidRPr="000325E5">
        <w:rPr>
          <w:lang w:val="pl-PL"/>
        </w:rPr>
        <w:t>Ausstellung</w:t>
      </w:r>
      <w:proofErr w:type="spellEnd"/>
      <w:r w:rsidRPr="000325E5">
        <w:rPr>
          <w:lang w:val="pl-PL"/>
        </w:rPr>
        <w:t xml:space="preserve">” w </w:t>
      </w:r>
      <w:proofErr w:type="spellStart"/>
      <w:r w:rsidRPr="000325E5">
        <w:rPr>
          <w:lang w:val="pl-PL"/>
        </w:rPr>
        <w:t>Theatermuseum</w:t>
      </w:r>
      <w:proofErr w:type="spellEnd"/>
      <w:r w:rsidRPr="000325E5">
        <w:rPr>
          <w:lang w:val="pl-PL"/>
        </w:rPr>
        <w:t>, czynna do 17 sierpnia 2025 roku. Ponad 300 eksponatów, w tym oryginalne partytury, ukazuje „firmę Strauss” oraz relacje z rodzicami, braćmi, trzema żonami i kochankami, a także librecistami i wydawcami, którzy przyczynili się do sukcesu jego muzyki.</w:t>
      </w:r>
      <w:r w:rsidRPr="000325E5">
        <w:rPr>
          <w:lang w:val="pl-PL"/>
        </w:rPr>
        <w:br/>
      </w:r>
      <w:hyperlink r:id="rId10" w:history="1">
        <w:r w:rsidR="000325E5" w:rsidRPr="00861274">
          <w:rPr>
            <w:rStyle w:val="Hyperlink"/>
            <w:lang w:val="pl-PL"/>
          </w:rPr>
          <w:t>www.theatermuseum.at</w:t>
        </w:r>
      </w:hyperlink>
      <w:r w:rsidR="000325E5">
        <w:rPr>
          <w:lang w:val="pl-PL"/>
        </w:rPr>
        <w:t xml:space="preserve"> </w:t>
      </w:r>
      <w:r w:rsidRPr="000325E5">
        <w:rPr>
          <w:lang w:val="pl-PL"/>
        </w:rPr>
        <w:br/>
      </w:r>
    </w:p>
    <w:sectPr w:rsidR="00E6738B" w:rsidRPr="000325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717804">
    <w:abstractNumId w:val="8"/>
  </w:num>
  <w:num w:numId="2" w16cid:durableId="438523468">
    <w:abstractNumId w:val="6"/>
  </w:num>
  <w:num w:numId="3" w16cid:durableId="1959797337">
    <w:abstractNumId w:val="5"/>
  </w:num>
  <w:num w:numId="4" w16cid:durableId="1799760073">
    <w:abstractNumId w:val="4"/>
  </w:num>
  <w:num w:numId="5" w16cid:durableId="815220815">
    <w:abstractNumId w:val="7"/>
  </w:num>
  <w:num w:numId="6" w16cid:durableId="187254638">
    <w:abstractNumId w:val="3"/>
  </w:num>
  <w:num w:numId="7" w16cid:durableId="321813673">
    <w:abstractNumId w:val="2"/>
  </w:num>
  <w:num w:numId="8" w16cid:durableId="201745221">
    <w:abstractNumId w:val="1"/>
  </w:num>
  <w:num w:numId="9" w16cid:durableId="177513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25E5"/>
    <w:rsid w:val="00034616"/>
    <w:rsid w:val="0006063C"/>
    <w:rsid w:val="0015074B"/>
    <w:rsid w:val="0029639D"/>
    <w:rsid w:val="00326F90"/>
    <w:rsid w:val="00AA1D8D"/>
    <w:rsid w:val="00B47730"/>
    <w:rsid w:val="00C330C5"/>
    <w:rsid w:val="00CB0664"/>
    <w:rsid w:val="00E6738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9BEBC"/>
  <w14:defaultImageDpi w14:val="300"/>
  <w15:docId w15:val="{4D4CD45C-B60D-4569-8737-04BE75A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0325E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2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fontotale.a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tz-alpine.a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strianalpineopen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heatermuseum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tafo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Nasilowska, Ewa</cp:lastModifiedBy>
  <cp:revision>2</cp:revision>
  <dcterms:created xsi:type="dcterms:W3CDTF">2013-12-23T23:15:00Z</dcterms:created>
  <dcterms:modified xsi:type="dcterms:W3CDTF">2025-06-12T18:39:00Z</dcterms:modified>
  <cp:category/>
</cp:coreProperties>
</file>