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pStyle w:val="berschrift1"/>
        <w:rPr>
          <w:lang w:val="ru-RU"/>
        </w:rPr>
      </w:pPr>
      <w:r w:rsidRPr="00093242">
        <w:rPr>
          <w:lang w:val="ru-RU"/>
        </w:rPr>
        <w:t>С днем рождения, Мария Терезия!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>В 2017 году отмечается 300-летний юбилей со дня рождения императрицы Марии Терезии. По этому случаю с 15 марта по 29 ноября 2017 года в Австрии пройдут крупные выставки.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>Мария Терезия, императрица династии Габсбургов, была одной из влиятельнейших фигур среди государей в европейской истории. В 2017 году отмечается 300-летний юбилей со дня ее рождения.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>Мария Терезия (1717-1780) была самой значимой правительницей просвещенного абсолютизма и одной из самых знаменитых представительниц династии Габсбургов. Дочь Карла VI во время своего правления провела большое количество реформ с длинным жизненным циклом. При этом эта ортодоксальная католичка проявляла по отношению к представителям других конфессий мало толерантности. Своему супругу Францу I Стефану она родила 16 детей и со временем была возвышенно стилизована в символический образ матери.</w:t>
      </w:r>
    </w:p>
    <w:p w:rsidR="00093242" w:rsidRPr="00093242" w:rsidRDefault="00093242" w:rsidP="00093242">
      <w:pPr>
        <w:rPr>
          <w:lang w:val="ru-RU"/>
        </w:rPr>
      </w:pPr>
    </w:p>
    <w:p w:rsid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По случаю 300-летнего юбилея со дня рождения Марии Терезии с 15 марта по 29 ноября 2017 года в Вене и Нижней Австрии на следующих четырех площадках пройдет масштабная юбилейная выставка под названием: «300 лет Марии Терезии: стратег – мать – реформатор». </w:t>
      </w:r>
      <w:r>
        <w:rPr>
          <w:lang w:val="ru-RU"/>
        </w:rPr>
        <w:fldChar w:fldCharType="begin"/>
      </w:r>
      <w:r>
        <w:rPr>
          <w:lang w:val="ru-RU"/>
        </w:rPr>
        <w:instrText xml:space="preserve"> HYPERLINK "http://</w:instrText>
      </w:r>
      <w:r w:rsidRPr="00093242">
        <w:rPr>
          <w:lang w:val="ru-RU"/>
        </w:rPr>
        <w:instrText>www.mariatheresia2017.at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EE1E1F">
        <w:rPr>
          <w:rStyle w:val="Hyperlink"/>
          <w:lang w:val="ru-RU"/>
        </w:rPr>
        <w:t>www.mariatheresia2017.at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</w:p>
    <w:p w:rsidR="00093242" w:rsidRDefault="00093242" w:rsidP="00093242">
      <w:pPr>
        <w:pStyle w:val="OEWVorlage"/>
        <w:rPr>
          <w:lang w:val="ru-RU"/>
        </w:rPr>
      </w:pPr>
    </w:p>
    <w:p w:rsidR="00093242" w:rsidRPr="00093242" w:rsidRDefault="00093242" w:rsidP="00093242">
      <w:pPr>
        <w:pStyle w:val="OEWVorlage"/>
        <w:rPr>
          <w:lang w:val="ru-RU"/>
        </w:rPr>
      </w:pPr>
    </w:p>
    <w:p w:rsidR="00093242" w:rsidRPr="00093242" w:rsidRDefault="00093242" w:rsidP="00093242">
      <w:pPr>
        <w:pStyle w:val="berschrift1"/>
        <w:rPr>
          <w:lang w:val="ru-RU"/>
        </w:rPr>
      </w:pPr>
      <w:r w:rsidRPr="00093242">
        <w:rPr>
          <w:lang w:val="ru-RU"/>
        </w:rPr>
        <w:t>Ключевые выставки в честь Марии Терезии</w:t>
      </w:r>
    </w:p>
    <w:p w:rsidR="00093242" w:rsidRPr="00093242" w:rsidRDefault="00093242" w:rsidP="00093242">
      <w:pPr>
        <w:pStyle w:val="berschrift2"/>
        <w:rPr>
          <w:lang w:val="ru-RU"/>
        </w:rPr>
      </w:pPr>
      <w:r w:rsidRPr="00093242">
        <w:rPr>
          <w:lang w:val="ru-RU"/>
        </w:rPr>
        <w:t>Венский музей императорских карет Вагенбург: «Женская мощь и радость жизни»</w:t>
      </w:r>
    </w:p>
    <w:p w:rsidR="00093242" w:rsidRPr="00093242" w:rsidRDefault="00093242" w:rsidP="00093242">
      <w:proofErr w:type="spellStart"/>
      <w:r>
        <w:t>Schönbrunner</w:t>
      </w:r>
      <w:proofErr w:type="spellEnd"/>
      <w:r>
        <w:t xml:space="preserve"> Schlossstraße, 1130 Wien, </w:t>
      </w:r>
      <w:hyperlink r:id="rId11" w:history="1">
        <w:r w:rsidRPr="00EE1E1F">
          <w:rPr>
            <w:rStyle w:val="Hyperlink"/>
          </w:rPr>
          <w:t>www.khm.at</w:t>
        </w:r>
      </w:hyperlink>
      <w:r w:rsidRPr="00093242">
        <w:t xml:space="preserve"> </w:t>
      </w:r>
    </w:p>
    <w:p w:rsidR="00093242" w:rsidRDefault="00093242" w:rsidP="00093242"/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>В Венском музее императорских карет Вагенбург (</w:t>
      </w:r>
      <w:r>
        <w:t>Kaiserliche</w:t>
      </w:r>
      <w:r w:rsidRPr="00093242">
        <w:rPr>
          <w:lang w:val="ru-RU"/>
        </w:rPr>
        <w:t xml:space="preserve"> </w:t>
      </w:r>
      <w:r>
        <w:t>Wagenburg</w:t>
      </w:r>
      <w:r w:rsidRPr="00093242">
        <w:rPr>
          <w:lang w:val="ru-RU"/>
        </w:rPr>
        <w:t xml:space="preserve"> </w:t>
      </w:r>
      <w:r>
        <w:t>Wien</w:t>
      </w:r>
      <w:r w:rsidRPr="00093242">
        <w:rPr>
          <w:lang w:val="ru-RU"/>
        </w:rPr>
        <w:t>) главной темой выставки станет самовыражение Марии Терезии в антагонизме женской идентичности и «мужской» мощи правителя. Вместе с тем роскошные экипажи и одеяния воссоздадут перед глазами блеск придворного представительства и буйных празднеств.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 </w:t>
      </w:r>
    </w:p>
    <w:p w:rsidR="00093242" w:rsidRPr="00093242" w:rsidRDefault="00093242" w:rsidP="00093242">
      <w:pPr>
        <w:pStyle w:val="berschrift2"/>
        <w:rPr>
          <w:lang w:val="ru-RU"/>
        </w:rPr>
      </w:pPr>
      <w:proofErr w:type="spellStart"/>
      <w:r>
        <w:t>Hofmobiliendepot</w:t>
      </w:r>
      <w:proofErr w:type="spellEnd"/>
      <w:r w:rsidRPr="00093242">
        <w:rPr>
          <w:lang w:val="ru-RU"/>
        </w:rPr>
        <w:t>. Венский музей мебели: «Семья и наследие»</w:t>
      </w: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Венский музей мебели, </w:t>
      </w:r>
      <w:r>
        <w:t>Andreasgasse</w:t>
      </w:r>
      <w:r w:rsidRPr="00093242">
        <w:rPr>
          <w:lang w:val="ru-RU"/>
        </w:rPr>
        <w:t xml:space="preserve"> 7, 1070 </w:t>
      </w:r>
      <w:r>
        <w:t>Wien</w:t>
      </w:r>
      <w:r w:rsidRPr="00093242">
        <w:rPr>
          <w:lang w:val="ru-RU"/>
        </w:rPr>
        <w:t xml:space="preserve">, </w:t>
      </w:r>
      <w:r>
        <w:fldChar w:fldCharType="begin"/>
      </w:r>
      <w:r w:rsidRPr="00093242">
        <w:rPr>
          <w:lang w:val="ru-RU"/>
        </w:rPr>
        <w:instrText xml:space="preserve"> </w:instrText>
      </w:r>
      <w:r>
        <w:instrText>HYPERLINK</w:instrText>
      </w:r>
      <w:r w:rsidRPr="00093242">
        <w:rPr>
          <w:lang w:val="ru-RU"/>
        </w:rPr>
        <w:instrText xml:space="preserve"> "</w:instrText>
      </w:r>
      <w:r>
        <w:instrText>http</w:instrText>
      </w:r>
      <w:r w:rsidRPr="00093242">
        <w:rPr>
          <w:lang w:val="ru-RU"/>
        </w:rPr>
        <w:instrText>://</w:instrText>
      </w:r>
      <w:r>
        <w:instrText>www</w:instrText>
      </w:r>
      <w:r w:rsidRPr="00093242">
        <w:rPr>
          <w:lang w:val="ru-RU"/>
        </w:rPr>
        <w:instrText>.</w:instrText>
      </w:r>
      <w:r>
        <w:instrText>hofmobiliendepot</w:instrText>
      </w:r>
      <w:r w:rsidRPr="00093242">
        <w:rPr>
          <w:lang w:val="ru-RU"/>
        </w:rPr>
        <w:instrText>.</w:instrText>
      </w:r>
      <w:r>
        <w:instrText>at</w:instrText>
      </w:r>
      <w:r w:rsidRPr="00093242">
        <w:rPr>
          <w:lang w:val="ru-RU"/>
        </w:rPr>
        <w:instrText xml:space="preserve">" </w:instrText>
      </w:r>
      <w:r>
        <w:fldChar w:fldCharType="separate"/>
      </w:r>
      <w:r w:rsidRPr="00EE1E1F">
        <w:rPr>
          <w:rStyle w:val="Hyperlink"/>
        </w:rPr>
        <w:t>www</w:t>
      </w:r>
      <w:r w:rsidRPr="00EE1E1F">
        <w:rPr>
          <w:rStyle w:val="Hyperlink"/>
          <w:lang w:val="ru-RU"/>
        </w:rPr>
        <w:t>.</w:t>
      </w:r>
      <w:r w:rsidRPr="00EE1E1F">
        <w:rPr>
          <w:rStyle w:val="Hyperlink"/>
        </w:rPr>
        <w:t>hofmobiliendepot</w:t>
      </w:r>
      <w:r w:rsidRPr="00EE1E1F">
        <w:rPr>
          <w:rStyle w:val="Hyperlink"/>
          <w:lang w:val="ru-RU"/>
        </w:rPr>
        <w:t>.</w:t>
      </w:r>
      <w:r w:rsidRPr="00EE1E1F">
        <w:rPr>
          <w:rStyle w:val="Hyperlink"/>
        </w:rPr>
        <w:t>at</w:t>
      </w:r>
      <w:r>
        <w:fldChar w:fldCharType="end"/>
      </w:r>
      <w:r>
        <w:rPr>
          <w:lang w:val="ru-RU"/>
        </w:rPr>
        <w:t xml:space="preserve"> 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>В основанном в 1747 году Марией Терезией депо для хранения предметов обстановки Габсбургов центральное место занимает непринуждённое семейное окружение, частные судьбы и династическая политика заключения браков Марии Терезии, равно как и дальнейшая жизнь «мифа» Марии Терезии, далеко выходящего за пределы её смерти.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 </w:t>
      </w:r>
    </w:p>
    <w:p w:rsidR="00093242" w:rsidRPr="00093242" w:rsidRDefault="00093242" w:rsidP="00093242">
      <w:pPr>
        <w:pStyle w:val="berschrift2"/>
        <w:rPr>
          <w:lang w:val="ru-RU"/>
        </w:rPr>
      </w:pPr>
      <w:r w:rsidRPr="00093242">
        <w:rPr>
          <w:lang w:val="ru-RU"/>
        </w:rPr>
        <w:t>Замок Хоф: «Союзники и враги»</w:t>
      </w:r>
    </w:p>
    <w:p w:rsidR="00093242" w:rsidRPr="00093242" w:rsidRDefault="00093242" w:rsidP="00093242">
      <w:pPr>
        <w:rPr>
          <w:lang w:val="ru-RU"/>
        </w:rPr>
      </w:pPr>
      <w:r>
        <w:t>Schlosshof</w:t>
      </w:r>
      <w:r w:rsidRPr="00093242">
        <w:rPr>
          <w:lang w:val="ru-RU"/>
        </w:rPr>
        <w:t xml:space="preserve"> 1, 2294 </w:t>
      </w:r>
      <w:r>
        <w:t>Schlosshof</w:t>
      </w:r>
      <w:r w:rsidRPr="00093242">
        <w:rPr>
          <w:lang w:val="ru-RU"/>
        </w:rPr>
        <w:t xml:space="preserve">, </w:t>
      </w:r>
      <w:r>
        <w:fldChar w:fldCharType="begin"/>
      </w:r>
      <w:r>
        <w:instrText xml:space="preserve"> HYPERLINK "http://</w:instrText>
      </w:r>
      <w:r>
        <w:instrText>www</w:instrText>
      </w:r>
      <w:r w:rsidRPr="00093242">
        <w:rPr>
          <w:lang w:val="ru-RU"/>
        </w:rPr>
        <w:instrText>.</w:instrText>
      </w:r>
      <w:r>
        <w:instrText>schlosshof</w:instrText>
      </w:r>
      <w:r w:rsidRPr="00093242">
        <w:rPr>
          <w:lang w:val="ru-RU"/>
        </w:rPr>
        <w:instrText>.</w:instrText>
      </w:r>
      <w:r>
        <w:instrText>at</w:instrText>
      </w:r>
      <w:r>
        <w:instrText xml:space="preserve">" </w:instrText>
      </w:r>
      <w:r>
        <w:fldChar w:fldCharType="separate"/>
      </w:r>
      <w:r w:rsidRPr="00EE1E1F">
        <w:rPr>
          <w:rStyle w:val="Hyperlink"/>
        </w:rPr>
        <w:t>www</w:t>
      </w:r>
      <w:r w:rsidRPr="00EE1E1F">
        <w:rPr>
          <w:rStyle w:val="Hyperlink"/>
          <w:lang w:val="ru-RU"/>
        </w:rPr>
        <w:t>.</w:t>
      </w:r>
      <w:r w:rsidRPr="00EE1E1F">
        <w:rPr>
          <w:rStyle w:val="Hyperlink"/>
        </w:rPr>
        <w:t>schlosshof</w:t>
      </w:r>
      <w:r w:rsidRPr="00EE1E1F">
        <w:rPr>
          <w:rStyle w:val="Hyperlink"/>
          <w:lang w:val="ru-RU"/>
        </w:rPr>
        <w:t>.</w:t>
      </w:r>
      <w:r w:rsidRPr="00EE1E1F">
        <w:rPr>
          <w:rStyle w:val="Hyperlink"/>
        </w:rPr>
        <w:t>at</w:t>
      </w:r>
      <w:r>
        <w:fldChar w:fldCharType="end"/>
      </w:r>
      <w:r>
        <w:rPr>
          <w:lang w:val="ru-RU"/>
        </w:rPr>
        <w:t xml:space="preserve"> 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>Около 1775 года Мария Терезия распорядилась обустроить в своей загородной резиденции в Нижней Австрии – замке Хоф (</w:t>
      </w:r>
      <w:r>
        <w:t>Hof</w:t>
      </w:r>
      <w:r w:rsidRPr="00093242">
        <w:rPr>
          <w:lang w:val="ru-RU"/>
        </w:rPr>
        <w:t>), свои «вдовьи» апартаменты. В бельэтаже замка будет рассказано о сложностях, которыми сопровождалось восшествие на престол, войнах и мирных соглашениях, потерях и приобретениях земель, а также мощном творческом начале во (внешне)политической деятельности Марии Терезии.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 </w:t>
      </w:r>
    </w:p>
    <w:p w:rsidR="00093242" w:rsidRPr="00093242" w:rsidRDefault="00093242" w:rsidP="00093242">
      <w:pPr>
        <w:pStyle w:val="berschrift2"/>
        <w:rPr>
          <w:lang w:val="ru-RU"/>
        </w:rPr>
      </w:pPr>
      <w:r w:rsidRPr="00093242">
        <w:rPr>
          <w:lang w:val="ru-RU"/>
        </w:rPr>
        <w:t>Замок Нидервайден: «Модернизация и реформы»</w:t>
      </w:r>
    </w:p>
    <w:p w:rsidR="00093242" w:rsidRPr="00093242" w:rsidRDefault="00093242" w:rsidP="00093242">
      <w:pPr>
        <w:rPr>
          <w:lang w:val="ru-RU"/>
        </w:rPr>
      </w:pPr>
      <w:r>
        <w:t>Niederweiden</w:t>
      </w:r>
      <w:r w:rsidRPr="00093242">
        <w:rPr>
          <w:lang w:val="ru-RU"/>
        </w:rPr>
        <w:t xml:space="preserve">, 2292 </w:t>
      </w:r>
      <w:proofErr w:type="spellStart"/>
      <w:r>
        <w:t>Engelhartstetten</w:t>
      </w:r>
      <w:proofErr w:type="spellEnd"/>
      <w:r w:rsidRPr="00093242">
        <w:rPr>
          <w:lang w:val="ru-RU"/>
        </w:rPr>
        <w:t xml:space="preserve">, </w:t>
      </w:r>
      <w:r>
        <w:fldChar w:fldCharType="begin"/>
      </w:r>
      <w:r>
        <w:instrText xml:space="preserve"> HYPERLINK "http://</w:instrText>
      </w:r>
      <w:r>
        <w:instrText>www</w:instrText>
      </w:r>
      <w:r w:rsidRPr="00093242">
        <w:rPr>
          <w:lang w:val="ru-RU"/>
        </w:rPr>
        <w:instrText>.</w:instrText>
      </w:r>
      <w:r>
        <w:instrText>schlosshof</w:instrText>
      </w:r>
      <w:r w:rsidRPr="00093242">
        <w:rPr>
          <w:lang w:val="ru-RU"/>
        </w:rPr>
        <w:instrText>.</w:instrText>
      </w:r>
      <w:r>
        <w:instrText>at</w:instrText>
      </w:r>
      <w:r>
        <w:instrText xml:space="preserve">" </w:instrText>
      </w:r>
      <w:r>
        <w:fldChar w:fldCharType="separate"/>
      </w:r>
      <w:r w:rsidRPr="00EE1E1F">
        <w:rPr>
          <w:rStyle w:val="Hyperlink"/>
        </w:rPr>
        <w:t>www</w:t>
      </w:r>
      <w:r w:rsidRPr="00EE1E1F">
        <w:rPr>
          <w:rStyle w:val="Hyperlink"/>
          <w:lang w:val="ru-RU"/>
        </w:rPr>
        <w:t>.</w:t>
      </w:r>
      <w:r w:rsidRPr="00EE1E1F">
        <w:rPr>
          <w:rStyle w:val="Hyperlink"/>
        </w:rPr>
        <w:t>schlosshof</w:t>
      </w:r>
      <w:r w:rsidRPr="00EE1E1F">
        <w:rPr>
          <w:rStyle w:val="Hyperlink"/>
          <w:lang w:val="ru-RU"/>
        </w:rPr>
        <w:t>.</w:t>
      </w:r>
      <w:r w:rsidRPr="00EE1E1F">
        <w:rPr>
          <w:rStyle w:val="Hyperlink"/>
        </w:rPr>
        <w:t>at</w:t>
      </w:r>
      <w:r>
        <w:fldChar w:fldCharType="end"/>
      </w:r>
      <w:r>
        <w:rPr>
          <w:lang w:val="ru-RU"/>
        </w:rPr>
        <w:t xml:space="preserve"> 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>Как и замок Хоф в Мархфельде (</w:t>
      </w:r>
      <w:r>
        <w:t>Marchfeld</w:t>
      </w:r>
      <w:r w:rsidRPr="00093242">
        <w:rPr>
          <w:lang w:val="ru-RU"/>
        </w:rPr>
        <w:t>), небольшой и укромный замок Нидервайден (</w:t>
      </w:r>
      <w:r>
        <w:t>Niederweiden</w:t>
      </w:r>
      <w:r w:rsidRPr="00093242">
        <w:rPr>
          <w:lang w:val="ru-RU"/>
        </w:rPr>
        <w:t>) был предназначен для охотничьих обществ и праздников и также находился во владении Марии Терезии. Крупные внутриполитические и меняющие государственное устройство реформы Марии Терезии занимают центральное тематическое пространство на этой выставочной площадке.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 </w:t>
      </w:r>
    </w:p>
    <w:p w:rsidR="00093242" w:rsidRPr="00093242" w:rsidRDefault="00093242" w:rsidP="00093242">
      <w:pPr>
        <w:pStyle w:val="berschrift1"/>
        <w:rPr>
          <w:lang w:val="ru-RU"/>
        </w:rPr>
      </w:pPr>
      <w:r w:rsidRPr="00093242">
        <w:rPr>
          <w:lang w:val="ru-RU"/>
        </w:rPr>
        <w:t>Дополнительные выставки в честь Марии Терезии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pStyle w:val="berschrift2"/>
        <w:rPr>
          <w:lang w:val="ru-RU"/>
        </w:rPr>
      </w:pPr>
      <w:r w:rsidRPr="00093242">
        <w:rPr>
          <w:lang w:val="ru-RU"/>
        </w:rPr>
        <w:t>Австрийская Национальная библиотека: «Мария Терезия. Влиятельнейшая женщина династии Габсбургов»</w:t>
      </w:r>
    </w:p>
    <w:p w:rsidR="00093242" w:rsidRPr="00093242" w:rsidRDefault="00093242" w:rsidP="00093242">
      <w:r w:rsidRPr="00093242">
        <w:t xml:space="preserve">17.2 – 5.6.2017, </w:t>
      </w:r>
      <w:proofErr w:type="spellStart"/>
      <w:r>
        <w:t>Josefsplatz</w:t>
      </w:r>
      <w:proofErr w:type="spellEnd"/>
      <w:r w:rsidRPr="00093242">
        <w:t xml:space="preserve"> 1, 1010 </w:t>
      </w:r>
      <w:r>
        <w:t>Wien</w:t>
      </w:r>
      <w:r w:rsidRPr="00093242">
        <w:t xml:space="preserve">, </w:t>
      </w:r>
      <w:hyperlink r:id="rId12" w:history="1">
        <w:r w:rsidRPr="00EE1E1F">
          <w:rPr>
            <w:rStyle w:val="Hyperlink"/>
          </w:rPr>
          <w:t>www</w:t>
        </w:r>
        <w:r w:rsidRPr="00093242">
          <w:rPr>
            <w:rStyle w:val="Hyperlink"/>
          </w:rPr>
          <w:t>.</w:t>
        </w:r>
        <w:r w:rsidRPr="00EE1E1F">
          <w:rPr>
            <w:rStyle w:val="Hyperlink"/>
          </w:rPr>
          <w:t>onb</w:t>
        </w:r>
        <w:r w:rsidRPr="00093242">
          <w:rPr>
            <w:rStyle w:val="Hyperlink"/>
          </w:rPr>
          <w:t>.</w:t>
        </w:r>
        <w:r w:rsidRPr="00EE1E1F">
          <w:rPr>
            <w:rStyle w:val="Hyperlink"/>
          </w:rPr>
          <w:t>ac</w:t>
        </w:r>
        <w:r w:rsidRPr="00093242">
          <w:rPr>
            <w:rStyle w:val="Hyperlink"/>
          </w:rPr>
          <w:t>.</w:t>
        </w:r>
        <w:r w:rsidRPr="00EE1E1F">
          <w:rPr>
            <w:rStyle w:val="Hyperlink"/>
          </w:rPr>
          <w:t>at</w:t>
        </w:r>
      </w:hyperlink>
      <w:r w:rsidRPr="00093242">
        <w:t xml:space="preserve"> </w:t>
      </w:r>
    </w:p>
    <w:p w:rsidR="00093242" w:rsidRPr="00093242" w:rsidRDefault="00093242" w:rsidP="00093242"/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>Австрийская Национальная библиотека (Ö</w:t>
      </w:r>
      <w:proofErr w:type="spellStart"/>
      <w:r>
        <w:t>sterreichische</w:t>
      </w:r>
      <w:proofErr w:type="spellEnd"/>
      <w:r w:rsidRPr="00093242">
        <w:rPr>
          <w:lang w:val="ru-RU"/>
        </w:rPr>
        <w:t xml:space="preserve"> </w:t>
      </w:r>
      <w:r>
        <w:t>Nationalbibliothek</w:t>
      </w:r>
      <w:r w:rsidRPr="00093242">
        <w:rPr>
          <w:lang w:val="ru-RU"/>
        </w:rPr>
        <w:t>) также отметит 300-летие со дня рождения Марии Терезии, организовав выставку. «Мать страны» и по сей день остаётся символом своей династии и влиятельнейшей правительницей империи Габсбургов. Множество реформ восходят к времени её правления. Экспозиция «Мария Терезия. Влиятельнейшая женщина династии Габсбургов» представит всё самое ценное из богатых фондов коллекции Австрийской Национальной библиотеки.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 </w:t>
      </w:r>
    </w:p>
    <w:p w:rsidR="00093242" w:rsidRPr="00093242" w:rsidRDefault="00093242" w:rsidP="00093242">
      <w:pPr>
        <w:pStyle w:val="berschrift2"/>
        <w:rPr>
          <w:lang w:val="ru-RU"/>
        </w:rPr>
      </w:pPr>
      <w:r w:rsidRPr="00093242">
        <w:rPr>
          <w:lang w:val="ru-RU"/>
        </w:rPr>
        <w:t>Бельведер: «300-летие Марии Терезии»</w:t>
      </w: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30.6 - 5.11.2017, Бельведер – Нижний Бельведер &amp; Оранжерея, </w:t>
      </w:r>
      <w:r>
        <w:t>Rennweg</w:t>
      </w:r>
      <w:r w:rsidRPr="00093242">
        <w:rPr>
          <w:lang w:val="ru-RU"/>
        </w:rPr>
        <w:t xml:space="preserve"> 6, 1030 </w:t>
      </w:r>
      <w:r>
        <w:t>Wien</w:t>
      </w:r>
      <w:r w:rsidRPr="00093242">
        <w:rPr>
          <w:lang w:val="ru-RU"/>
        </w:rPr>
        <w:t xml:space="preserve">, </w:t>
      </w:r>
      <w:r>
        <w:fldChar w:fldCharType="begin"/>
      </w:r>
      <w:r w:rsidRPr="00093242">
        <w:rPr>
          <w:lang w:val="ru-RU"/>
        </w:rPr>
        <w:instrText xml:space="preserve"> </w:instrText>
      </w:r>
      <w:r>
        <w:instrText>HYPERLINK</w:instrText>
      </w:r>
      <w:r w:rsidRPr="00093242">
        <w:rPr>
          <w:lang w:val="ru-RU"/>
        </w:rPr>
        <w:instrText xml:space="preserve"> "</w:instrText>
      </w:r>
      <w:r>
        <w:instrText>http</w:instrText>
      </w:r>
      <w:r w:rsidRPr="00093242">
        <w:rPr>
          <w:lang w:val="ru-RU"/>
        </w:rPr>
        <w:instrText>://</w:instrText>
      </w:r>
      <w:r>
        <w:instrText>www</w:instrText>
      </w:r>
      <w:r w:rsidRPr="00093242">
        <w:rPr>
          <w:lang w:val="ru-RU"/>
        </w:rPr>
        <w:instrText>.</w:instrText>
      </w:r>
      <w:r>
        <w:instrText>belvedere</w:instrText>
      </w:r>
      <w:r w:rsidRPr="00093242">
        <w:rPr>
          <w:lang w:val="ru-RU"/>
        </w:rPr>
        <w:instrText>.</w:instrText>
      </w:r>
      <w:r>
        <w:instrText>at</w:instrText>
      </w:r>
      <w:r w:rsidRPr="00093242">
        <w:rPr>
          <w:lang w:val="ru-RU"/>
        </w:rPr>
        <w:instrText xml:space="preserve">" </w:instrText>
      </w:r>
      <w:r>
        <w:fldChar w:fldCharType="separate"/>
      </w:r>
      <w:r w:rsidRPr="00EE1E1F">
        <w:rPr>
          <w:rStyle w:val="Hyperlink"/>
        </w:rPr>
        <w:t>www</w:t>
      </w:r>
      <w:r w:rsidRPr="00EE1E1F">
        <w:rPr>
          <w:rStyle w:val="Hyperlink"/>
          <w:lang w:val="ru-RU"/>
        </w:rPr>
        <w:t>.</w:t>
      </w:r>
      <w:r w:rsidRPr="00EE1E1F">
        <w:rPr>
          <w:rStyle w:val="Hyperlink"/>
        </w:rPr>
        <w:t>belvedere</w:t>
      </w:r>
      <w:r w:rsidRPr="00EE1E1F">
        <w:rPr>
          <w:rStyle w:val="Hyperlink"/>
          <w:lang w:val="ru-RU"/>
        </w:rPr>
        <w:t>.</w:t>
      </w:r>
      <w:r w:rsidRPr="00EE1E1F">
        <w:rPr>
          <w:rStyle w:val="Hyperlink"/>
        </w:rPr>
        <w:t>at</w:t>
      </w:r>
      <w:r>
        <w:fldChar w:fldCharType="end"/>
      </w:r>
      <w:r>
        <w:rPr>
          <w:lang w:val="ru-RU"/>
        </w:rPr>
        <w:t xml:space="preserve"> 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>В юбилейный год Бельведер (</w:t>
      </w:r>
      <w:r>
        <w:t>Belvedere</w:t>
      </w:r>
      <w:r w:rsidRPr="00093242">
        <w:rPr>
          <w:lang w:val="ru-RU"/>
        </w:rPr>
        <w:t>) посвятит выставку «300-летие Марии Терезии» отношению Марии Терезии к изобразительному искусству. Экспозиция сфокусируется на тех жанрах, которые во времена Марии Терезии имели большое значение, как например, портретная живопись, портретная пластика, аллегорические картины и ландшафтная живопись.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 </w:t>
      </w:r>
    </w:p>
    <w:p w:rsidR="00093242" w:rsidRPr="00093242" w:rsidRDefault="00093242" w:rsidP="00093242">
      <w:pPr>
        <w:pStyle w:val="berschrift2"/>
        <w:rPr>
          <w:lang w:val="ru-RU"/>
        </w:rPr>
      </w:pPr>
      <w:r w:rsidRPr="00093242">
        <w:rPr>
          <w:lang w:val="ru-RU"/>
        </w:rPr>
        <w:t>Венский музей истории искусств: «Лично в руки Ее Величеству. Медали Марии Терезии»</w:t>
      </w: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28.3.2017 - 18.2.2018, Венский музей истории искусств, Нумизматический кабинет, </w:t>
      </w:r>
      <w:r>
        <w:t>Maria</w:t>
      </w:r>
      <w:r w:rsidRPr="00093242">
        <w:rPr>
          <w:lang w:val="ru-RU"/>
        </w:rPr>
        <w:t>-</w:t>
      </w:r>
      <w:proofErr w:type="spellStart"/>
      <w:r>
        <w:t>Theresien</w:t>
      </w:r>
      <w:proofErr w:type="spellEnd"/>
      <w:r w:rsidRPr="00093242">
        <w:rPr>
          <w:lang w:val="ru-RU"/>
        </w:rPr>
        <w:t>-</w:t>
      </w:r>
      <w:r>
        <w:t>Platz</w:t>
      </w:r>
      <w:r w:rsidRPr="00093242">
        <w:rPr>
          <w:lang w:val="ru-RU"/>
        </w:rPr>
        <w:t xml:space="preserve">, 1010 </w:t>
      </w:r>
      <w:r>
        <w:t>Wien</w:t>
      </w:r>
      <w:r w:rsidRPr="00093242">
        <w:rPr>
          <w:lang w:val="ru-RU"/>
        </w:rPr>
        <w:t xml:space="preserve">, </w:t>
      </w:r>
      <w:hyperlink r:id="rId13" w:history="1">
        <w:r w:rsidRPr="00EE1E1F">
          <w:rPr>
            <w:rStyle w:val="Hyperlink"/>
          </w:rPr>
          <w:t>www</w:t>
        </w:r>
        <w:r w:rsidRPr="00EE1E1F">
          <w:rPr>
            <w:rStyle w:val="Hyperlink"/>
            <w:lang w:val="ru-RU"/>
          </w:rPr>
          <w:t>.</w:t>
        </w:r>
        <w:r w:rsidRPr="00EE1E1F">
          <w:rPr>
            <w:rStyle w:val="Hyperlink"/>
          </w:rPr>
          <w:t>khm</w:t>
        </w:r>
        <w:r w:rsidRPr="00EE1E1F">
          <w:rPr>
            <w:rStyle w:val="Hyperlink"/>
            <w:lang w:val="ru-RU"/>
          </w:rPr>
          <w:t>.</w:t>
        </w:r>
        <w:r w:rsidRPr="00EE1E1F">
          <w:rPr>
            <w:rStyle w:val="Hyperlink"/>
          </w:rPr>
          <w:t>at</w:t>
        </w:r>
      </w:hyperlink>
      <w:r>
        <w:rPr>
          <w:lang w:val="ru-RU"/>
        </w:rPr>
        <w:t xml:space="preserve"> 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>Нумизматический кабинет в Венском музее истории искусств (</w:t>
      </w:r>
      <w:r>
        <w:t>Kunsthistorisches</w:t>
      </w:r>
      <w:r w:rsidRPr="00093242">
        <w:rPr>
          <w:lang w:val="ru-RU"/>
        </w:rPr>
        <w:t xml:space="preserve"> </w:t>
      </w:r>
      <w:r>
        <w:t>Museum</w:t>
      </w:r>
      <w:r w:rsidRPr="00093242">
        <w:rPr>
          <w:lang w:val="ru-RU"/>
        </w:rPr>
        <w:t xml:space="preserve"> </w:t>
      </w:r>
      <w:r>
        <w:t>Wien</w:t>
      </w:r>
      <w:r w:rsidRPr="00093242">
        <w:rPr>
          <w:lang w:val="ru-RU"/>
        </w:rPr>
        <w:t>) хранит как в количественном, так и качественном отношении первоклассную коллекцию монет Марии Терезии. Выставка «Лично в руки Ее Величеству. Медали Марии Терезии» позволит пройти через всю жизнь этой правительницы в зеркале коллекции ее медалей.</w:t>
      </w:r>
    </w:p>
    <w:p w:rsidR="00093242" w:rsidRPr="00093242" w:rsidRDefault="00093242" w:rsidP="00093242">
      <w:pPr>
        <w:rPr>
          <w:lang w:val="ru-RU"/>
        </w:rPr>
      </w:pP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 </w:t>
      </w:r>
    </w:p>
    <w:p w:rsidR="00093242" w:rsidRPr="00093242" w:rsidRDefault="00093242" w:rsidP="00093242">
      <w:pPr>
        <w:pStyle w:val="berschrift2"/>
        <w:rPr>
          <w:lang w:val="ru-RU"/>
        </w:rPr>
      </w:pPr>
      <w:r w:rsidRPr="00093242">
        <w:rPr>
          <w:lang w:val="ru-RU"/>
        </w:rPr>
        <w:t>Монастырь Клостернойбург: «Церковь, монастырь, императрица. Мария Терезия и сакральная Австрия»</w:t>
      </w:r>
    </w:p>
    <w:p w:rsidR="00093242" w:rsidRPr="00093242" w:rsidRDefault="00093242" w:rsidP="00093242">
      <w:pPr>
        <w:rPr>
          <w:lang w:val="ru-RU"/>
        </w:rPr>
      </w:pPr>
      <w:r w:rsidRPr="00093242">
        <w:rPr>
          <w:lang w:val="ru-RU"/>
        </w:rPr>
        <w:t xml:space="preserve">4.3 - 15.11.2017, монастырь Клостеннойбург, </w:t>
      </w:r>
      <w:r>
        <w:t>Kaiserzimmer</w:t>
      </w:r>
      <w:r w:rsidRPr="00093242">
        <w:rPr>
          <w:lang w:val="ru-RU"/>
        </w:rPr>
        <w:t xml:space="preserve">, </w:t>
      </w:r>
      <w:r>
        <w:t>Stiftsplatz</w:t>
      </w:r>
      <w:r w:rsidRPr="00093242">
        <w:rPr>
          <w:lang w:val="ru-RU"/>
        </w:rPr>
        <w:t xml:space="preserve"> 1, 3400 </w:t>
      </w:r>
      <w:r>
        <w:t>Klosterneuburg</w:t>
      </w:r>
      <w:r w:rsidRPr="00093242">
        <w:rPr>
          <w:lang w:val="ru-RU"/>
        </w:rPr>
        <w:t xml:space="preserve">, </w:t>
      </w:r>
      <w:hyperlink r:id="rId14" w:history="1">
        <w:r w:rsidRPr="00EE1E1F">
          <w:rPr>
            <w:rStyle w:val="Hyperlink"/>
          </w:rPr>
          <w:t>www</w:t>
        </w:r>
        <w:r w:rsidRPr="00EE1E1F">
          <w:rPr>
            <w:rStyle w:val="Hyperlink"/>
            <w:lang w:val="ru-RU"/>
          </w:rPr>
          <w:t>.</w:t>
        </w:r>
        <w:r w:rsidRPr="00EE1E1F">
          <w:rPr>
            <w:rStyle w:val="Hyperlink"/>
          </w:rPr>
          <w:t>stift</w:t>
        </w:r>
        <w:r w:rsidRPr="00EE1E1F">
          <w:rPr>
            <w:rStyle w:val="Hyperlink"/>
            <w:lang w:val="ru-RU"/>
          </w:rPr>
          <w:t>-</w:t>
        </w:r>
        <w:r w:rsidRPr="00EE1E1F">
          <w:rPr>
            <w:rStyle w:val="Hyperlink"/>
          </w:rPr>
          <w:t>klosterneuburg</w:t>
        </w:r>
        <w:r w:rsidRPr="00EE1E1F">
          <w:rPr>
            <w:rStyle w:val="Hyperlink"/>
            <w:lang w:val="ru-RU"/>
          </w:rPr>
          <w:t>.</w:t>
        </w:r>
        <w:r w:rsidRPr="00EE1E1F">
          <w:rPr>
            <w:rStyle w:val="Hyperlink"/>
          </w:rPr>
          <w:t>at</w:t>
        </w:r>
      </w:hyperlink>
      <w:r>
        <w:rPr>
          <w:lang w:val="ru-RU"/>
        </w:rPr>
        <w:t xml:space="preserve"> </w:t>
      </w:r>
      <w:bookmarkStart w:id="0" w:name="_GoBack"/>
      <w:bookmarkEnd w:id="0"/>
    </w:p>
    <w:p w:rsidR="00093242" w:rsidRPr="00093242" w:rsidRDefault="00093242" w:rsidP="00093242">
      <w:pPr>
        <w:rPr>
          <w:lang w:val="ru-RU"/>
        </w:rPr>
      </w:pPr>
    </w:p>
    <w:p w:rsidR="00B154AB" w:rsidRPr="00093242" w:rsidRDefault="00093242" w:rsidP="00093242">
      <w:pPr>
        <w:rPr>
          <w:lang w:val="ru-RU"/>
        </w:rPr>
      </w:pPr>
      <w:r w:rsidRPr="00093242">
        <w:rPr>
          <w:lang w:val="ru-RU"/>
        </w:rPr>
        <w:t>В параде выставок по случаю 300-летия Марии Терезии участвует и монастырь Клостернойбург (</w:t>
      </w:r>
      <w:r>
        <w:t>Stift</w:t>
      </w:r>
      <w:r w:rsidRPr="00093242">
        <w:rPr>
          <w:lang w:val="ru-RU"/>
        </w:rPr>
        <w:t xml:space="preserve"> </w:t>
      </w:r>
      <w:r>
        <w:t>Klosterneuburg</w:t>
      </w:r>
      <w:r w:rsidRPr="00093242">
        <w:rPr>
          <w:lang w:val="ru-RU"/>
        </w:rPr>
        <w:t>), расположенный рядом с Веной. Экспозиция «Церковь, монастырь, императрица. Мария Терезия и сакральная Австрия» фиксирует сложные тесные отношения между церковью и императорским домом.</w:t>
      </w:r>
    </w:p>
    <w:sectPr w:rsidR="00B154AB" w:rsidRPr="00093242" w:rsidSect="00C302A3">
      <w:footerReference w:type="default" r:id="rId15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83" w:rsidRDefault="00C06C83" w:rsidP="00E644E2">
      <w:r>
        <w:separator/>
      </w:r>
    </w:p>
  </w:endnote>
  <w:endnote w:type="continuationSeparator" w:id="0">
    <w:p w:rsidR="00C06C83" w:rsidRDefault="00C06C8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FA" w:rsidRDefault="00343EFA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596C8319" wp14:editId="596C831A">
          <wp:simplePos x="0" y="0"/>
          <wp:positionH relativeFrom="column">
            <wp:posOffset>4524375</wp:posOffset>
          </wp:positionH>
          <wp:positionV relativeFrom="paragraph">
            <wp:posOffset>12700</wp:posOffset>
          </wp:positionV>
          <wp:extent cx="1295400" cy="250825"/>
          <wp:effectExtent l="0" t="0" r="0" b="0"/>
          <wp:wrapTight wrapText="bothSides">
            <wp:wrapPolygon edited="0">
              <wp:start x="0" y="0"/>
              <wp:lineTo x="0" y="19686"/>
              <wp:lineTo x="21282" y="19686"/>
              <wp:lineTo x="2128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w_b2b_logo-DE_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906">
      <w:t>moskau</w:t>
    </w:r>
    <w:r w:rsidRPr="00FB6190">
      <w:t>@austria.info</w:t>
    </w:r>
    <w:r>
      <w:tab/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93242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93242">
      <w:rPr>
        <w:b/>
        <w:noProof/>
      </w:rPr>
      <w:t>3</w:t>
    </w:r>
    <w:r>
      <w:rPr>
        <w:b/>
      </w:rPr>
      <w:fldChar w:fldCharType="end"/>
    </w:r>
    <w:r>
      <w:rPr>
        <w:b/>
      </w:rPr>
      <w:tab/>
    </w:r>
  </w:p>
  <w:p w:rsidR="00343EFA" w:rsidRPr="007B7733" w:rsidRDefault="00343EFA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83" w:rsidRDefault="00C06C83" w:rsidP="00E644E2">
      <w:r>
        <w:separator/>
      </w:r>
    </w:p>
  </w:footnote>
  <w:footnote w:type="continuationSeparator" w:id="0">
    <w:p w:rsidR="00C06C83" w:rsidRDefault="00C06C83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E3082"/>
    <w:multiLevelType w:val="hybridMultilevel"/>
    <w:tmpl w:val="9FD40E9E"/>
    <w:lvl w:ilvl="0" w:tplc="8BD4E0C6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3"/>
    <w:rsid w:val="00030137"/>
    <w:rsid w:val="00093242"/>
    <w:rsid w:val="000C1FF6"/>
    <w:rsid w:val="0015059A"/>
    <w:rsid w:val="00343EFA"/>
    <w:rsid w:val="00366347"/>
    <w:rsid w:val="003835F9"/>
    <w:rsid w:val="003B23D1"/>
    <w:rsid w:val="004B0D5B"/>
    <w:rsid w:val="004F58D2"/>
    <w:rsid w:val="004F636E"/>
    <w:rsid w:val="00500CC4"/>
    <w:rsid w:val="00507E05"/>
    <w:rsid w:val="005B25EE"/>
    <w:rsid w:val="005D2D48"/>
    <w:rsid w:val="006B4981"/>
    <w:rsid w:val="007B7733"/>
    <w:rsid w:val="00895ADB"/>
    <w:rsid w:val="008D457C"/>
    <w:rsid w:val="009612C5"/>
    <w:rsid w:val="00970483"/>
    <w:rsid w:val="009D3E54"/>
    <w:rsid w:val="00A53230"/>
    <w:rsid w:val="00A977DD"/>
    <w:rsid w:val="00B154AB"/>
    <w:rsid w:val="00B3153B"/>
    <w:rsid w:val="00B4660A"/>
    <w:rsid w:val="00B751D3"/>
    <w:rsid w:val="00B832D5"/>
    <w:rsid w:val="00B84D6A"/>
    <w:rsid w:val="00B95347"/>
    <w:rsid w:val="00BD1ECC"/>
    <w:rsid w:val="00C06C83"/>
    <w:rsid w:val="00C24562"/>
    <w:rsid w:val="00C26D49"/>
    <w:rsid w:val="00C302A3"/>
    <w:rsid w:val="00C57FE2"/>
    <w:rsid w:val="00D712CD"/>
    <w:rsid w:val="00DC3042"/>
    <w:rsid w:val="00E6200B"/>
    <w:rsid w:val="00E644E2"/>
    <w:rsid w:val="00E97906"/>
    <w:rsid w:val="00EF6405"/>
    <w:rsid w:val="00F11094"/>
    <w:rsid w:val="00F77AA7"/>
    <w:rsid w:val="00FB6190"/>
    <w:rsid w:val="00FD00DD"/>
    <w:rsid w:val="00FE2975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AE003E9-92A5-4739-A054-6312D0A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9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hm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nb.ac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hm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ift-klosterneuburg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vies302\CitrixDesktop$\lisa.hessenberger\Desktop\Flie&#223;text_ohne%20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8E32D-3038-41D3-9806-FDCB4F07ED6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BA4F33-6F46-4F4E-913B-B358B7CE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 Deckblatt.dotx</Template>
  <TotalTime>0</TotalTime>
  <Pages>3</Pages>
  <Words>773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Hessenberger, Lisa</dc:creator>
  <cp:lastModifiedBy>Hessenberger, Lisa</cp:lastModifiedBy>
  <cp:revision>2</cp:revision>
  <dcterms:created xsi:type="dcterms:W3CDTF">2017-03-30T12:10:00Z</dcterms:created>
  <dcterms:modified xsi:type="dcterms:W3CDTF">2017-03-30T12:10:00Z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Status">
    <vt:lpwstr/>
  </property>
  <property fmtid="{D5CDD505-2E9C-101B-9397-08002B2CF9AE}" pid="10" name="Sprache">
    <vt:lpwstr/>
  </property>
  <property fmtid="{D5CDD505-2E9C-101B-9397-08002B2CF9AE}" pid="11" name="Owner">
    <vt:lpwstr/>
  </property>
</Properties>
</file>