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6E" w:rsidRDefault="0089496E" w:rsidP="00D14F28">
      <w:pPr>
        <w:pStyle w:val="berschrift1"/>
        <w:rPr>
          <w:rFonts w:cs="Arial"/>
          <w:lang w:val="ru-RU"/>
        </w:rPr>
      </w:pPr>
      <w:r>
        <w:rPr>
          <w:rFonts w:cs="Arial"/>
          <w:lang w:val="ru-RU"/>
        </w:rPr>
        <w:t>Что нового в областях горнолыжного катания?</w:t>
      </w:r>
      <w:r w:rsidRPr="0089496E">
        <w:rPr>
          <w:rFonts w:cs="Arial"/>
          <w:lang w:val="ru-RU"/>
        </w:rPr>
        <w:t xml:space="preserve"> </w:t>
      </w:r>
    </w:p>
    <w:p w:rsidR="00D14F28" w:rsidRPr="00896C5D" w:rsidRDefault="0089496E" w:rsidP="009E354D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 xml:space="preserve">Новости зимы </w:t>
      </w:r>
      <w:r w:rsidR="00D14F28" w:rsidRPr="00896C5D">
        <w:rPr>
          <w:rFonts w:cs="Arial"/>
          <w:lang w:val="ru-RU"/>
        </w:rPr>
        <w:t>201</w:t>
      </w:r>
      <w:r w:rsidR="00BB132D" w:rsidRPr="00896C5D">
        <w:rPr>
          <w:rFonts w:cs="Arial"/>
          <w:lang w:val="ru-RU"/>
        </w:rPr>
        <w:t>7/</w:t>
      </w:r>
      <w:r w:rsidR="00847E0E">
        <w:rPr>
          <w:rFonts w:cs="Arial"/>
          <w:lang w:val="ru-RU"/>
        </w:rPr>
        <w:t>20</w:t>
      </w:r>
      <w:r w:rsidR="00BB132D" w:rsidRPr="00896C5D">
        <w:rPr>
          <w:rFonts w:cs="Arial"/>
          <w:lang w:val="ru-RU"/>
        </w:rPr>
        <w:t>18</w:t>
      </w:r>
    </w:p>
    <w:p w:rsidR="00BB132D" w:rsidRPr="00896C5D" w:rsidRDefault="00BB132D" w:rsidP="008B72F9">
      <w:pPr>
        <w:pStyle w:val="berschrift2"/>
        <w:rPr>
          <w:rFonts w:cs="Arial"/>
          <w:lang w:val="ru-RU"/>
        </w:rPr>
      </w:pPr>
    </w:p>
    <w:p w:rsidR="00427AED" w:rsidRPr="00896C5D" w:rsidRDefault="00165AD3" w:rsidP="00427AED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Бонд</w:t>
      </w:r>
      <w:r w:rsidRPr="00896C5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возвращается</w:t>
      </w:r>
      <w:r w:rsidRPr="00896C5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896C5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Зёльден</w:t>
      </w:r>
      <w:r w:rsidRPr="00896C5D">
        <w:rPr>
          <w:rFonts w:cs="Arial"/>
          <w:lang w:val="ru-RU"/>
        </w:rPr>
        <w:t xml:space="preserve"> </w:t>
      </w:r>
    </w:p>
    <w:p w:rsidR="00427AED" w:rsidRPr="00896C5D" w:rsidRDefault="00165AD3" w:rsidP="00427AED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Зёльден</w:t>
      </w:r>
      <w:r w:rsidR="00427AED" w:rsidRPr="00896C5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Тироль</w:t>
      </w:r>
    </w:p>
    <w:p w:rsidR="00427AED" w:rsidRPr="0022175F" w:rsidRDefault="0089496E" w:rsidP="00427AED">
      <w:pPr>
        <w:pStyle w:val="berschrift2"/>
        <w:spacing w:after="0"/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</w:pP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После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того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как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896C5D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эффектный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ресторан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Ice</w:t>
      </w:r>
      <w:proofErr w:type="spellEnd"/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Q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на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вершине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горы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Гайслахкогль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(</w:t>
      </w:r>
      <w:proofErr w:type="spellStart"/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Gaislachkogl</w:t>
      </w:r>
      <w:proofErr w:type="spellEnd"/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)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послужил декорациями во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время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съемок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фильма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«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Спектр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»,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в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зимнем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сезоне</w:t>
      </w:r>
      <w:r w:rsidR="003A1610">
        <w:rPr>
          <w:rFonts w:eastAsiaTheme="minorHAnsi" w:cs="Arial"/>
          <w:b w:val="0"/>
          <w:bCs w:val="0"/>
          <w:color w:val="auto"/>
          <w:sz w:val="22"/>
          <w:szCs w:val="22"/>
        </w:rPr>
        <w:t> 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20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17/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20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18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откроется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новая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уникальная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кино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-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инсталляция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о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приключения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х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Джеймса</w:t>
      </w:r>
      <w:r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Бонда</w:t>
      </w:r>
      <w:r w:rsidR="003A1610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. Для инсталляции с </w:t>
      </w:r>
      <w:r w:rsid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агентом </w:t>
      </w:r>
      <w:r w:rsidR="003A1610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007 к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омпания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«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Подъемники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Зёльдена</w:t>
      </w:r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» (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Die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Bergbahnen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S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ö</w:t>
      </w:r>
      <w:proofErr w:type="spellStart"/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lden</w:t>
      </w:r>
      <w:proofErr w:type="spellEnd"/>
      <w:r w:rsidR="00847E0E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) </w:t>
      </w:r>
      <w:r w:rsidR="004D3C72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установила новое здание,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спроектированное и построенное </w:t>
      </w:r>
      <w:r w:rsid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специально для этого проекта известным 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архитектором Йоханном Обермозером (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Johann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Obermoser</w:t>
      </w:r>
      <w:r w:rsid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)</w:t>
      </w:r>
      <w:r w:rsidR="00427AED" w:rsidRPr="00847E0E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. </w:t>
      </w:r>
      <w:r w:rsidR="00591BB7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Инсталляци</w:t>
      </w:r>
      <w:r w:rsid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ю</w:t>
      </w:r>
      <w:r w:rsidR="00591BB7" w:rsidRP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разместят </w:t>
      </w:r>
      <w:r w:rsidR="00591BB7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рядом</w:t>
      </w:r>
      <w:r w:rsidR="00591BB7" w:rsidRP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591BB7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с</w:t>
      </w:r>
      <w:r w:rsidR="00591BB7" w:rsidRP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591BB7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>рестораном</w:t>
      </w:r>
      <w:r w:rsidR="00591BB7" w:rsidRP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Ice</w:t>
      </w:r>
      <w:proofErr w:type="spellEnd"/>
      <w:r w:rsidR="00427AED" w:rsidRP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427AED" w:rsidRPr="00932F71">
        <w:rPr>
          <w:rFonts w:eastAsiaTheme="minorHAnsi" w:cs="Arial"/>
          <w:b w:val="0"/>
          <w:bCs w:val="0"/>
          <w:color w:val="auto"/>
          <w:sz w:val="22"/>
          <w:szCs w:val="22"/>
        </w:rPr>
        <w:t>Q</w:t>
      </w:r>
      <w:r w:rsidR="00427AED" w:rsidRP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22175F">
        <w:rPr>
          <w:rFonts w:eastAsiaTheme="minorHAnsi" w:cs="Arial"/>
          <w:b w:val="0"/>
          <w:bCs w:val="0"/>
          <w:color w:val="auto"/>
          <w:sz w:val="22"/>
          <w:szCs w:val="22"/>
          <w:lang w:val="ru-RU"/>
        </w:rPr>
        <w:t xml:space="preserve">на вершине Гайслахкогль. </w:t>
      </w:r>
      <w:bookmarkStart w:id="0" w:name="_GoBack"/>
      <w:bookmarkEnd w:id="0"/>
    </w:p>
    <w:p w:rsidR="00427AED" w:rsidRPr="00847E0E" w:rsidRDefault="00847E0E" w:rsidP="00427AED">
      <w:pPr>
        <w:rPr>
          <w:rFonts w:cs="Arial"/>
          <w:lang w:val="ru-RU"/>
        </w:rPr>
      </w:pPr>
      <w:r>
        <w:rPr>
          <w:rFonts w:cs="Arial"/>
          <w:lang w:val="ru-RU"/>
        </w:rPr>
        <w:t>Идея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разработка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концепции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инсталляции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принадлежит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креативному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директору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арт</w:t>
      </w:r>
      <w:r w:rsidRPr="00847E0E">
        <w:rPr>
          <w:rFonts w:cs="Arial"/>
          <w:lang w:val="ru-RU"/>
        </w:rPr>
        <w:t>-</w:t>
      </w:r>
      <w:r>
        <w:rPr>
          <w:rFonts w:cs="Arial"/>
          <w:lang w:val="ru-RU"/>
        </w:rPr>
        <w:t>директору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картин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Джеймсе</w:t>
      </w:r>
      <w:r w:rsidRPr="00847E0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Бонде</w:t>
      </w:r>
      <w:r w:rsidRPr="00847E0E">
        <w:rPr>
          <w:rFonts w:cs="Arial"/>
          <w:lang w:val="ru-RU"/>
        </w:rPr>
        <w:t xml:space="preserve"> </w:t>
      </w:r>
      <w:r w:rsidRPr="00847E0E">
        <w:rPr>
          <w:lang w:val="ru-RU"/>
        </w:rPr>
        <w:t>Нил</w:t>
      </w:r>
      <w:r>
        <w:rPr>
          <w:lang w:val="ru-RU"/>
        </w:rPr>
        <w:t xml:space="preserve">у </w:t>
      </w:r>
      <w:r w:rsidRPr="00847E0E">
        <w:rPr>
          <w:lang w:val="ru-RU"/>
        </w:rPr>
        <w:t>Кэллоу</w:t>
      </w:r>
      <w:r w:rsidRPr="00847E0E">
        <w:rPr>
          <w:rFonts w:cs="Arial"/>
        </w:rPr>
        <w:t> </w:t>
      </w:r>
      <w:r w:rsidRPr="00847E0E">
        <w:rPr>
          <w:rFonts w:cs="Arial"/>
          <w:lang w:val="ru-RU"/>
        </w:rPr>
        <w:t>(</w:t>
      </w:r>
      <w:r w:rsidRPr="00847E0E">
        <w:rPr>
          <w:rFonts w:cs="Arial"/>
        </w:rPr>
        <w:t>Neal</w:t>
      </w:r>
      <w:r w:rsidRPr="00847E0E">
        <w:rPr>
          <w:rFonts w:cs="Arial"/>
          <w:lang w:val="ru-RU"/>
        </w:rPr>
        <w:t xml:space="preserve"> </w:t>
      </w:r>
      <w:proofErr w:type="spellStart"/>
      <w:r w:rsidRPr="00847E0E">
        <w:rPr>
          <w:rFonts w:cs="Arial"/>
        </w:rPr>
        <w:t>Callow</w:t>
      </w:r>
      <w:proofErr w:type="spellEnd"/>
      <w:r w:rsidRPr="00847E0E">
        <w:rPr>
          <w:rFonts w:cs="Arial"/>
          <w:lang w:val="ru-RU"/>
        </w:rPr>
        <w:t xml:space="preserve">) </w:t>
      </w:r>
      <w:r w:rsidR="00427AED" w:rsidRPr="00847E0E">
        <w:rPr>
          <w:rFonts w:cs="Arial"/>
          <w:lang w:val="ru-RU"/>
        </w:rPr>
        <w:t>(</w:t>
      </w:r>
      <w:r w:rsidR="00165AD3" w:rsidRPr="00847E0E">
        <w:rPr>
          <w:rFonts w:cs="Arial"/>
          <w:lang w:val="ru-RU"/>
        </w:rPr>
        <w:t>«</w:t>
      </w:r>
      <w:r w:rsidR="00165AD3">
        <w:rPr>
          <w:rFonts w:cs="Arial"/>
          <w:lang w:val="ru-RU"/>
        </w:rPr>
        <w:t>Казино</w:t>
      </w:r>
      <w:r w:rsidR="0089496E" w:rsidRPr="00847E0E">
        <w:rPr>
          <w:rFonts w:cs="Arial"/>
          <w:lang w:val="ru-RU"/>
        </w:rPr>
        <w:t xml:space="preserve"> "</w:t>
      </w:r>
      <w:r w:rsidR="00165AD3">
        <w:rPr>
          <w:rFonts w:cs="Arial"/>
          <w:lang w:val="ru-RU"/>
        </w:rPr>
        <w:t>Рояль</w:t>
      </w:r>
      <w:r w:rsidR="0089496E" w:rsidRPr="00847E0E">
        <w:rPr>
          <w:rFonts w:cs="Arial"/>
          <w:lang w:val="ru-RU"/>
        </w:rPr>
        <w:t>"»</w:t>
      </w:r>
      <w:r w:rsidR="00165AD3" w:rsidRPr="00847E0E">
        <w:rPr>
          <w:rFonts w:cs="Arial"/>
          <w:lang w:val="ru-RU"/>
        </w:rPr>
        <w:t>, «</w:t>
      </w:r>
      <w:r w:rsidR="0089496E">
        <w:rPr>
          <w:rFonts w:cs="Arial"/>
          <w:lang w:val="ru-RU"/>
        </w:rPr>
        <w:t>Квант</w:t>
      </w:r>
      <w:r w:rsidR="00165AD3" w:rsidRPr="00847E0E">
        <w:rPr>
          <w:rFonts w:cs="Arial"/>
          <w:lang w:val="ru-RU"/>
        </w:rPr>
        <w:t xml:space="preserve"> </w:t>
      </w:r>
      <w:r w:rsidR="00165AD3">
        <w:rPr>
          <w:rFonts w:cs="Arial"/>
          <w:lang w:val="ru-RU"/>
        </w:rPr>
        <w:t>милосердия</w:t>
      </w:r>
      <w:r w:rsidR="00165AD3" w:rsidRPr="00847E0E">
        <w:rPr>
          <w:rFonts w:cs="Arial"/>
          <w:lang w:val="ru-RU"/>
        </w:rPr>
        <w:t>», «</w:t>
      </w:r>
      <w:r w:rsidR="0089496E">
        <w:rPr>
          <w:rFonts w:cs="Arial"/>
          <w:lang w:val="ru-RU"/>
        </w:rPr>
        <w:t>Координаты</w:t>
      </w:r>
      <w:r w:rsidR="0089496E" w:rsidRPr="00847E0E">
        <w:rPr>
          <w:rFonts w:cs="Arial"/>
          <w:lang w:val="ru-RU"/>
        </w:rPr>
        <w:t xml:space="preserve"> "</w:t>
      </w:r>
      <w:r w:rsidR="00165AD3">
        <w:rPr>
          <w:rFonts w:cs="Arial"/>
          <w:lang w:val="ru-RU"/>
        </w:rPr>
        <w:t>Скайфолл</w:t>
      </w:r>
      <w:r w:rsidR="0089496E" w:rsidRPr="00847E0E">
        <w:rPr>
          <w:rFonts w:cs="Arial"/>
          <w:lang w:val="ru-RU"/>
        </w:rPr>
        <w:t xml:space="preserve">"» </w:t>
      </w:r>
      <w:r w:rsidR="0089496E">
        <w:rPr>
          <w:rFonts w:cs="Arial"/>
          <w:lang w:val="ru-RU"/>
        </w:rPr>
        <w:t>и</w:t>
      </w:r>
      <w:r w:rsidR="0089496E" w:rsidRPr="00847E0E">
        <w:rPr>
          <w:rFonts w:cs="Arial"/>
          <w:lang w:val="ru-RU"/>
        </w:rPr>
        <w:t xml:space="preserve"> «</w:t>
      </w:r>
      <w:r w:rsidR="0089496E">
        <w:rPr>
          <w:rFonts w:cs="Arial"/>
          <w:lang w:val="ru-RU"/>
        </w:rPr>
        <w:t>Спектр</w:t>
      </w:r>
      <w:r w:rsidR="0089496E" w:rsidRPr="00847E0E">
        <w:rPr>
          <w:rFonts w:cs="Arial"/>
          <w:lang w:val="ru-RU"/>
        </w:rPr>
        <w:t xml:space="preserve">») </w:t>
      </w:r>
      <w:r>
        <w:rPr>
          <w:rFonts w:cs="Arial"/>
          <w:lang w:val="ru-RU"/>
        </w:rPr>
        <w:t>совместно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с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директором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по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дизайну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компании</w:t>
      </w:r>
      <w:r w:rsidR="0089496E" w:rsidRPr="00847E0E">
        <w:rPr>
          <w:rFonts w:cs="Arial"/>
          <w:lang w:val="ru-RU"/>
        </w:rPr>
        <w:t xml:space="preserve"> </w:t>
      </w:r>
      <w:r w:rsidR="00427AED" w:rsidRPr="00932F71">
        <w:rPr>
          <w:rFonts w:cs="Arial"/>
        </w:rPr>
        <w:t>Optimist</w:t>
      </w:r>
      <w:r w:rsidR="00427AED" w:rsidRPr="00847E0E">
        <w:rPr>
          <w:rFonts w:cs="Arial"/>
          <w:lang w:val="ru-RU"/>
        </w:rPr>
        <w:t xml:space="preserve"> </w:t>
      </w:r>
      <w:proofErr w:type="spellStart"/>
      <w:r w:rsidR="00427AED" w:rsidRPr="00932F71">
        <w:rPr>
          <w:rFonts w:cs="Arial"/>
        </w:rPr>
        <w:t>Inc</w:t>
      </w:r>
      <w:proofErr w:type="spellEnd"/>
      <w:r w:rsidR="00427AED" w:rsidRPr="00847E0E">
        <w:rPr>
          <w:rFonts w:cs="Arial"/>
          <w:lang w:val="ru-RU"/>
        </w:rPr>
        <w:t xml:space="preserve">. </w:t>
      </w:r>
      <w:r w:rsidR="0089496E">
        <w:rPr>
          <w:rFonts w:cs="Arial"/>
          <w:lang w:val="ru-RU"/>
        </w:rPr>
        <w:t>Тино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Шедлером</w:t>
      </w:r>
      <w:r w:rsidR="0089496E" w:rsidRPr="00847E0E">
        <w:rPr>
          <w:rFonts w:cs="Arial"/>
          <w:lang w:val="ru-RU"/>
        </w:rPr>
        <w:t xml:space="preserve"> (</w:t>
      </w:r>
      <w:r w:rsidR="0089496E" w:rsidRPr="0089496E">
        <w:rPr>
          <w:rFonts w:cs="Arial"/>
        </w:rPr>
        <w:t>Tino</w:t>
      </w:r>
      <w:r w:rsidR="0089496E" w:rsidRPr="00847E0E">
        <w:rPr>
          <w:rFonts w:cs="Arial"/>
          <w:lang w:val="ru-RU"/>
        </w:rPr>
        <w:t xml:space="preserve"> </w:t>
      </w:r>
      <w:proofErr w:type="spellStart"/>
      <w:r w:rsidR="00427AED" w:rsidRPr="00932F71">
        <w:rPr>
          <w:rFonts w:cs="Arial"/>
        </w:rPr>
        <w:t>Schaedler</w:t>
      </w:r>
      <w:proofErr w:type="spellEnd"/>
      <w:r w:rsidR="0089496E" w:rsidRPr="00847E0E">
        <w:rPr>
          <w:rFonts w:cs="Arial"/>
          <w:lang w:val="ru-RU"/>
        </w:rPr>
        <w:t xml:space="preserve">) </w:t>
      </w:r>
      <w:r w:rsidR="0089496E">
        <w:rPr>
          <w:rFonts w:cs="Arial"/>
          <w:lang w:val="ru-RU"/>
        </w:rPr>
        <w:t>и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его</w:t>
      </w:r>
      <w:r w:rsidR="0089496E" w:rsidRPr="00847E0E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командой</w:t>
      </w:r>
      <w:r w:rsidR="0089496E" w:rsidRPr="00847E0E">
        <w:rPr>
          <w:rFonts w:cs="Arial"/>
          <w:lang w:val="ru-RU"/>
        </w:rPr>
        <w:t xml:space="preserve">. </w:t>
      </w:r>
    </w:p>
    <w:p w:rsidR="00427AED" w:rsidRPr="000B7448" w:rsidRDefault="0022175F" w:rsidP="00427AED">
      <w:pPr>
        <w:rPr>
          <w:rFonts w:cs="Arial"/>
          <w:lang w:val="ru-RU"/>
        </w:rPr>
      </w:pPr>
      <w:r>
        <w:rPr>
          <w:rFonts w:cs="Arial"/>
          <w:lang w:val="ru-RU"/>
        </w:rPr>
        <w:t>Цель</w:t>
      </w:r>
      <w:r w:rsidR="00591BB7">
        <w:rPr>
          <w:rFonts w:cs="Arial"/>
          <w:lang w:val="ru-RU"/>
        </w:rPr>
        <w:t xml:space="preserve"> компании «Подъемники Зёльдена» заключается в </w:t>
      </w:r>
      <w:r>
        <w:rPr>
          <w:rFonts w:cs="Arial"/>
          <w:lang w:val="ru-RU"/>
        </w:rPr>
        <w:t xml:space="preserve">том, чтобы </w:t>
      </w:r>
      <w:r w:rsidR="00F108D4">
        <w:rPr>
          <w:rFonts w:cs="Arial"/>
          <w:lang w:val="ru-RU"/>
        </w:rPr>
        <w:t>закрепить за регионом</w:t>
      </w:r>
      <w:r>
        <w:rPr>
          <w:rFonts w:cs="Arial"/>
          <w:lang w:val="ru-RU"/>
        </w:rPr>
        <w:t xml:space="preserve"> репутацию круглогодичного курорта для развлечений и занятий спортом. </w:t>
      </w:r>
      <w:r w:rsidR="00847E0E" w:rsidRPr="000B7448">
        <w:rPr>
          <w:rFonts w:cs="Arial"/>
          <w:lang w:val="ru-RU"/>
        </w:rPr>
        <w:t>Якоб Фалькнер (</w:t>
      </w:r>
      <w:r w:rsidR="00427AED" w:rsidRPr="00932F71">
        <w:rPr>
          <w:rFonts w:cs="Arial"/>
        </w:rPr>
        <w:t>Jakob</w:t>
      </w:r>
      <w:r w:rsidR="00427AED" w:rsidRPr="000B7448">
        <w:rPr>
          <w:rFonts w:cs="Arial"/>
          <w:lang w:val="ru-RU"/>
        </w:rPr>
        <w:t xml:space="preserve"> </w:t>
      </w:r>
      <w:r w:rsidR="00427AED" w:rsidRPr="00932F71">
        <w:rPr>
          <w:rFonts w:cs="Arial"/>
        </w:rPr>
        <w:t>Falkner</w:t>
      </w:r>
      <w:r w:rsidR="00847E0E" w:rsidRPr="000B7448">
        <w:rPr>
          <w:rFonts w:cs="Arial"/>
          <w:lang w:val="ru-RU"/>
        </w:rPr>
        <w:t>)</w:t>
      </w:r>
      <w:r w:rsidR="00427AED" w:rsidRPr="000B7448">
        <w:rPr>
          <w:rFonts w:cs="Arial"/>
          <w:lang w:val="ru-RU"/>
        </w:rPr>
        <w:t xml:space="preserve">, </w:t>
      </w:r>
      <w:r w:rsidR="00847E0E">
        <w:rPr>
          <w:rFonts w:cs="Arial"/>
          <w:lang w:val="ru-RU"/>
        </w:rPr>
        <w:t>совладелец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и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директор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компании</w:t>
      </w:r>
      <w:r w:rsidR="00847E0E" w:rsidRPr="000B7448">
        <w:rPr>
          <w:rFonts w:cs="Arial"/>
          <w:lang w:val="ru-RU"/>
        </w:rPr>
        <w:t xml:space="preserve"> «</w:t>
      </w:r>
      <w:r w:rsidR="00847E0E">
        <w:rPr>
          <w:rFonts w:cs="Arial"/>
          <w:lang w:val="ru-RU"/>
        </w:rPr>
        <w:t>Подъемники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Зёльдена</w:t>
      </w:r>
      <w:r w:rsidR="00847E0E" w:rsidRPr="000B7448">
        <w:rPr>
          <w:rFonts w:cs="Arial"/>
          <w:lang w:val="ru-RU"/>
        </w:rPr>
        <w:t xml:space="preserve">» </w:t>
      </w:r>
      <w:r w:rsidR="00847E0E">
        <w:rPr>
          <w:rFonts w:cs="Arial"/>
          <w:lang w:val="ru-RU"/>
        </w:rPr>
        <w:t>прокомментировал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эту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новость</w:t>
      </w:r>
      <w:r w:rsidR="00847E0E" w:rsidRPr="000B7448">
        <w:rPr>
          <w:rFonts w:cs="Arial"/>
          <w:lang w:val="ru-RU"/>
        </w:rPr>
        <w:t>: «</w:t>
      </w:r>
      <w:r w:rsidR="00847E0E">
        <w:rPr>
          <w:rFonts w:cs="Arial"/>
          <w:lang w:val="ru-RU"/>
        </w:rPr>
        <w:t>Мы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рады</w:t>
      </w:r>
      <w:r w:rsidR="002F7124" w:rsidRPr="002F7124">
        <w:rPr>
          <w:rFonts w:cs="Arial"/>
          <w:lang w:val="ru-RU"/>
        </w:rPr>
        <w:t xml:space="preserve"> совместно с </w:t>
      </w:r>
      <w:r w:rsidR="00427AED" w:rsidRPr="00932F71">
        <w:rPr>
          <w:rFonts w:cs="Arial"/>
        </w:rPr>
        <w:t>EON</w:t>
      </w:r>
      <w:r w:rsidR="00427AED" w:rsidRPr="000B7448">
        <w:rPr>
          <w:rFonts w:cs="Arial"/>
          <w:lang w:val="ru-RU"/>
        </w:rPr>
        <w:t xml:space="preserve"> </w:t>
      </w:r>
      <w:proofErr w:type="spellStart"/>
      <w:r w:rsidR="00427AED" w:rsidRPr="00932F71">
        <w:rPr>
          <w:rFonts w:cs="Arial"/>
        </w:rPr>
        <w:t>Productions</w:t>
      </w:r>
      <w:proofErr w:type="spellEnd"/>
      <w:r w:rsidR="00427AED" w:rsidRPr="000B7448">
        <w:rPr>
          <w:rFonts w:cs="Arial"/>
          <w:lang w:val="ru-RU"/>
        </w:rPr>
        <w:t xml:space="preserve"> </w:t>
      </w:r>
      <w:r w:rsidR="002F7124">
        <w:rPr>
          <w:rFonts w:cs="Arial"/>
          <w:lang w:val="ru-RU"/>
        </w:rPr>
        <w:t xml:space="preserve">и </w:t>
      </w:r>
      <w:r w:rsidR="00427AED" w:rsidRPr="00932F71">
        <w:rPr>
          <w:rFonts w:cs="Arial"/>
        </w:rPr>
        <w:t>Metro</w:t>
      </w:r>
      <w:r w:rsidR="00427AED" w:rsidRPr="000B7448">
        <w:rPr>
          <w:rFonts w:cs="Arial"/>
          <w:lang w:val="ru-RU"/>
        </w:rPr>
        <w:t>-</w:t>
      </w:r>
      <w:r w:rsidR="00427AED" w:rsidRPr="00932F71">
        <w:rPr>
          <w:rFonts w:cs="Arial"/>
        </w:rPr>
        <w:t>Goldwyn</w:t>
      </w:r>
      <w:r w:rsidR="00427AED" w:rsidRPr="000B7448">
        <w:rPr>
          <w:rFonts w:cs="Arial"/>
          <w:lang w:val="ru-RU"/>
        </w:rPr>
        <w:t>-</w:t>
      </w:r>
      <w:r w:rsidR="00427AED" w:rsidRPr="00932F71">
        <w:rPr>
          <w:rFonts w:cs="Arial"/>
        </w:rPr>
        <w:t>Mayer</w:t>
      </w:r>
      <w:r w:rsidR="00427AED" w:rsidRPr="000B7448">
        <w:rPr>
          <w:rFonts w:cs="Arial"/>
          <w:lang w:val="ru-RU"/>
        </w:rPr>
        <w:t xml:space="preserve"> </w:t>
      </w:r>
      <w:r w:rsidR="002F7124">
        <w:rPr>
          <w:rFonts w:cs="Arial"/>
          <w:lang w:val="ru-RU"/>
        </w:rPr>
        <w:t xml:space="preserve">вернуть Бонда обратно в Зёльден, </w:t>
      </w:r>
      <w:r w:rsidR="00847E0E">
        <w:rPr>
          <w:rFonts w:cs="Arial"/>
          <w:lang w:val="ru-RU"/>
        </w:rPr>
        <w:t>создавая</w:t>
      </w:r>
      <w:r w:rsidR="00F108D4">
        <w:rPr>
          <w:rFonts w:cs="Arial"/>
          <w:lang w:val="ru-RU"/>
        </w:rPr>
        <w:t>, таким образом,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поистине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уникальные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приключения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в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самом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сердце</w:t>
      </w:r>
      <w:r w:rsidR="00847E0E" w:rsidRPr="000B7448">
        <w:rPr>
          <w:rFonts w:cs="Arial"/>
          <w:lang w:val="ru-RU"/>
        </w:rPr>
        <w:t xml:space="preserve"> </w:t>
      </w:r>
      <w:r w:rsidR="00847E0E">
        <w:rPr>
          <w:rFonts w:cs="Arial"/>
          <w:lang w:val="ru-RU"/>
        </w:rPr>
        <w:t>Тироля</w:t>
      </w:r>
      <w:r w:rsidR="00847E0E" w:rsidRPr="000B7448">
        <w:rPr>
          <w:rFonts w:cs="Arial"/>
          <w:lang w:val="ru-RU"/>
        </w:rPr>
        <w:t xml:space="preserve">». </w:t>
      </w:r>
    </w:p>
    <w:p w:rsidR="00427AED" w:rsidRPr="000B7448" w:rsidRDefault="00D32C9A" w:rsidP="00427AED">
      <w:pPr>
        <w:rPr>
          <w:rFonts w:cs="Arial"/>
          <w:color w:val="808080" w:themeColor="background1" w:themeShade="80"/>
          <w:lang w:val="ru-RU"/>
        </w:rPr>
      </w:pPr>
      <w:hyperlink r:id="rId7" w:history="1">
        <w:r w:rsidR="00427AED" w:rsidRPr="00932F71">
          <w:rPr>
            <w:rStyle w:val="Hyperlink"/>
            <w:rFonts w:cs="Arial"/>
            <w:color w:val="808080" w:themeColor="background1" w:themeShade="80"/>
          </w:rPr>
          <w:t>www</w:t>
        </w:r>
        <w:r w:rsidR="00427AE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427AED" w:rsidRPr="00932F71">
          <w:rPr>
            <w:rStyle w:val="Hyperlink"/>
            <w:rFonts w:cs="Arial"/>
            <w:color w:val="808080" w:themeColor="background1" w:themeShade="80"/>
          </w:rPr>
          <w:t>soelden</w:t>
        </w:r>
        <w:r w:rsidR="00427AE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proofErr w:type="spellStart"/>
        <w:r w:rsidR="00427AED" w:rsidRPr="00932F71">
          <w:rPr>
            <w:rStyle w:val="Hyperlink"/>
            <w:rFonts w:cs="Arial"/>
            <w:color w:val="808080" w:themeColor="background1" w:themeShade="80"/>
          </w:rPr>
          <w:t>com</w:t>
        </w:r>
        <w:proofErr w:type="spellEnd"/>
      </w:hyperlink>
    </w:p>
    <w:p w:rsidR="00427AED" w:rsidRPr="000B7448" w:rsidRDefault="00D32C9A" w:rsidP="00427AED">
      <w:pPr>
        <w:pStyle w:val="berschrift2"/>
        <w:rPr>
          <w:rStyle w:val="Hyperlink"/>
          <w:rFonts w:eastAsiaTheme="minorHAnsi" w:cs="Arial"/>
          <w:b w:val="0"/>
          <w:bCs w:val="0"/>
          <w:color w:val="808080" w:themeColor="background1" w:themeShade="80"/>
          <w:sz w:val="22"/>
          <w:szCs w:val="22"/>
          <w:lang w:val="ru-RU"/>
        </w:rPr>
      </w:pPr>
      <w:hyperlink r:id="rId8" w:history="1"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www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.007.</w:t>
        </w:r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com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/</w:t>
        </w:r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new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-</w:t>
        </w:r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bond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-</w:t>
        </w:r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cinematic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-</w:t>
        </w:r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installation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-</w:t>
        </w:r>
        <w:r w:rsidR="00427AED" w:rsidRPr="00427AED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</w:rPr>
          <w:t>announced</w:t>
        </w:r>
        <w:r w:rsidR="00427AED" w:rsidRPr="000B7448">
          <w:rPr>
            <w:rStyle w:val="Hyperlink"/>
            <w:rFonts w:eastAsiaTheme="minorHAnsi" w:cs="Arial"/>
            <w:b w:val="0"/>
            <w:bCs w:val="0"/>
            <w:color w:val="808080" w:themeColor="background1" w:themeShade="80"/>
            <w:sz w:val="22"/>
            <w:szCs w:val="22"/>
            <w:lang w:val="ru-RU"/>
          </w:rPr>
          <w:t>/</w:t>
        </w:r>
      </w:hyperlink>
    </w:p>
    <w:p w:rsidR="00427AED" w:rsidRPr="000B7448" w:rsidRDefault="00427AED" w:rsidP="00427AED">
      <w:pPr>
        <w:pStyle w:val="berschrift2"/>
        <w:rPr>
          <w:rStyle w:val="Hyperlink"/>
          <w:rFonts w:cs="Arial"/>
          <w:color w:val="808080" w:themeColor="background1" w:themeShade="80"/>
          <w:lang w:val="ru-RU"/>
        </w:rPr>
      </w:pPr>
    </w:p>
    <w:p w:rsidR="00BB132D" w:rsidRPr="000B7448" w:rsidRDefault="00896C5D" w:rsidP="00427AED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Новый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суперсовременный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кресельный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подъемник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высшего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класса</w:t>
      </w:r>
      <w:r w:rsidRPr="000B7448">
        <w:rPr>
          <w:rFonts w:cs="Arial"/>
          <w:lang w:val="ru-RU"/>
        </w:rPr>
        <w:t xml:space="preserve"> </w:t>
      </w:r>
    </w:p>
    <w:p w:rsidR="00BB132D" w:rsidRPr="004D3C72" w:rsidRDefault="00165AD3" w:rsidP="00E81062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Ишгль</w:t>
      </w:r>
      <w:r w:rsidR="00E81062" w:rsidRPr="004D3C7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Тироль</w:t>
      </w:r>
    </w:p>
    <w:p w:rsidR="00BB132D" w:rsidRPr="00D32C9A" w:rsidRDefault="00847E0E" w:rsidP="00BB132D">
      <w:pPr>
        <w:rPr>
          <w:rFonts w:cs="Arial"/>
        </w:rPr>
      </w:pPr>
      <w:r>
        <w:rPr>
          <w:rFonts w:cs="Arial"/>
          <w:lang w:val="ru-RU"/>
        </w:rPr>
        <w:t>Новый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шестикресельный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подъемник</w:t>
      </w:r>
      <w:r w:rsidRPr="00591BB7">
        <w:rPr>
          <w:rFonts w:cs="Arial"/>
          <w:lang w:val="ru-RU"/>
        </w:rPr>
        <w:t xml:space="preserve"> </w:t>
      </w:r>
      <w:proofErr w:type="spellStart"/>
      <w:r w:rsidRPr="00932F71">
        <w:rPr>
          <w:rFonts w:cs="Arial"/>
        </w:rPr>
        <w:t>Palinkopf</w:t>
      </w:r>
      <w:proofErr w:type="spellEnd"/>
      <w:r w:rsidRPr="00591BB7">
        <w:rPr>
          <w:rFonts w:cs="Arial"/>
          <w:lang w:val="ru-RU"/>
        </w:rPr>
        <w:t xml:space="preserve"> </w:t>
      </w:r>
      <w:r w:rsidRPr="00932F71">
        <w:rPr>
          <w:rFonts w:cs="Arial"/>
        </w:rPr>
        <w:t>D</w:t>
      </w:r>
      <w:r w:rsidRPr="00591BB7">
        <w:rPr>
          <w:rFonts w:cs="Arial"/>
          <w:lang w:val="ru-RU"/>
        </w:rPr>
        <w:t xml:space="preserve">1 </w:t>
      </w:r>
      <w:r>
        <w:rPr>
          <w:rFonts w:cs="Arial"/>
          <w:lang w:val="ru-RU"/>
        </w:rPr>
        <w:t>серии</w:t>
      </w:r>
      <w:r w:rsidRPr="00591BB7">
        <w:rPr>
          <w:rFonts w:cs="Arial"/>
          <w:lang w:val="ru-RU"/>
        </w:rPr>
        <w:t xml:space="preserve"> «</w:t>
      </w:r>
      <w:r w:rsidR="0006782E" w:rsidRPr="00932F71">
        <w:rPr>
          <w:rFonts w:cs="Arial"/>
        </w:rPr>
        <w:t>D</w:t>
      </w:r>
      <w:r w:rsidR="0006782E" w:rsidRPr="00591BB7">
        <w:rPr>
          <w:rFonts w:cs="Arial"/>
          <w:lang w:val="ru-RU"/>
        </w:rPr>
        <w:t>-</w:t>
      </w:r>
      <w:r w:rsidR="0006782E" w:rsidRPr="00932F71">
        <w:rPr>
          <w:rFonts w:cs="Arial"/>
        </w:rPr>
        <w:t>Line</w:t>
      </w:r>
      <w:r w:rsidRPr="00591BB7">
        <w:rPr>
          <w:rFonts w:cs="Arial"/>
          <w:lang w:val="ru-RU"/>
        </w:rPr>
        <w:t xml:space="preserve">» </w:t>
      </w:r>
      <w:r>
        <w:rPr>
          <w:rFonts w:cs="Arial"/>
          <w:lang w:val="ru-RU"/>
        </w:rPr>
        <w:t>от</w:t>
      </w:r>
      <w:r w:rsidRPr="00591BB7">
        <w:rPr>
          <w:rFonts w:cs="Arial"/>
          <w:lang w:val="ru-RU"/>
        </w:rPr>
        <w:t xml:space="preserve"> </w:t>
      </w:r>
      <w:r w:rsidR="0089496E">
        <w:rPr>
          <w:rFonts w:cs="Arial"/>
          <w:lang w:val="ru-RU"/>
        </w:rPr>
        <w:t>компании</w:t>
      </w:r>
      <w:r w:rsidR="0006782E" w:rsidRPr="00591BB7">
        <w:rPr>
          <w:rFonts w:cs="Arial"/>
          <w:lang w:val="ru-RU"/>
        </w:rPr>
        <w:t xml:space="preserve"> </w:t>
      </w:r>
      <w:proofErr w:type="spellStart"/>
      <w:r w:rsidR="0006782E" w:rsidRPr="00932F71">
        <w:rPr>
          <w:rFonts w:cs="Arial"/>
        </w:rPr>
        <w:t>Doppelmayr</w:t>
      </w:r>
      <w:proofErr w:type="spellEnd"/>
      <w:r w:rsidR="00E81062"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помимо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нового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дизайна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 xml:space="preserve">также </w:t>
      </w:r>
      <w:r w:rsidR="00F108D4">
        <w:rPr>
          <w:rFonts w:cs="Arial"/>
          <w:lang w:val="ru-RU"/>
        </w:rPr>
        <w:t>может</w:t>
      </w:r>
      <w:r w:rsidR="00F108D4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похвастаться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целым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рядом</w:t>
      </w:r>
      <w:r w:rsidR="00591BB7"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инновационных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разработок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патентов</w:t>
      </w:r>
      <w:r w:rsidR="00591BB7" w:rsidRPr="00591BB7">
        <w:rPr>
          <w:rFonts w:cs="Arial"/>
          <w:lang w:val="ru-RU"/>
        </w:rPr>
        <w:t>.</w:t>
      </w:r>
      <w:r w:rsidR="00591BB7">
        <w:rPr>
          <w:rFonts w:cs="Arial"/>
          <w:lang w:val="ru-RU"/>
        </w:rPr>
        <w:t xml:space="preserve"> Супер</w:t>
      </w:r>
      <w:r>
        <w:rPr>
          <w:rFonts w:cs="Arial"/>
          <w:lang w:val="ru-RU"/>
        </w:rPr>
        <w:t xml:space="preserve">современная канатная дорога </w:t>
      </w:r>
      <w:r w:rsidR="00F108D4">
        <w:rPr>
          <w:rFonts w:cs="Arial"/>
          <w:lang w:val="ru-RU"/>
        </w:rPr>
        <w:t xml:space="preserve">содержит </w:t>
      </w:r>
      <w:r>
        <w:rPr>
          <w:rFonts w:cs="Arial"/>
          <w:lang w:val="ru-RU"/>
        </w:rPr>
        <w:t>в общей сложности более 205 технологических новинок, 31 инновацию и 14 патентов. Подъемник</w:t>
      </w:r>
      <w:r w:rsidRPr="00847E0E">
        <w:rPr>
          <w:rFonts w:cs="Arial"/>
          <w:lang w:val="ru-RU"/>
        </w:rPr>
        <w:t xml:space="preserve"> </w:t>
      </w:r>
      <w:proofErr w:type="spellStart"/>
      <w:r w:rsidR="0006782E" w:rsidRPr="00932F71">
        <w:rPr>
          <w:rFonts w:cs="Arial"/>
        </w:rPr>
        <w:t>Palinkopf</w:t>
      </w:r>
      <w:proofErr w:type="spellEnd"/>
      <w:r w:rsidR="0006782E" w:rsidRPr="00847E0E">
        <w:rPr>
          <w:rFonts w:cs="Arial"/>
          <w:lang w:val="ru-RU"/>
        </w:rPr>
        <w:t xml:space="preserve"> </w:t>
      </w:r>
      <w:r w:rsidR="0006782E" w:rsidRPr="00932F71">
        <w:rPr>
          <w:rFonts w:cs="Arial"/>
        </w:rPr>
        <w:t>D</w:t>
      </w:r>
      <w:r w:rsidR="0006782E" w:rsidRPr="00847E0E">
        <w:rPr>
          <w:rFonts w:cs="Arial"/>
          <w:lang w:val="ru-RU"/>
        </w:rPr>
        <w:t>1</w:t>
      </w:r>
      <w:r>
        <w:rPr>
          <w:rFonts w:cs="Arial"/>
          <w:lang w:val="ru-RU"/>
        </w:rPr>
        <w:t xml:space="preserve"> помимо повышенной безопасности обеспечит наилучший комфорт для пассажиров и заменит четырехкресельный подъемник, который найдет свой новый дом на горнолыжном курорте в Скандинавии.</w:t>
      </w:r>
      <w:r w:rsidR="0006782E" w:rsidRPr="00847E0E">
        <w:rPr>
          <w:rFonts w:cs="Arial"/>
          <w:lang w:val="ru-RU"/>
        </w:rPr>
        <w:t xml:space="preserve"> </w:t>
      </w:r>
    </w:p>
    <w:p w:rsidR="002C2DAD" w:rsidRPr="000B7448" w:rsidRDefault="00D32C9A" w:rsidP="00BB132D">
      <w:pPr>
        <w:rPr>
          <w:rFonts w:cs="Arial"/>
          <w:color w:val="808080" w:themeColor="background1" w:themeShade="80"/>
          <w:lang w:val="ru-RU"/>
        </w:rPr>
      </w:pPr>
      <w:hyperlink r:id="rId9" w:history="1">
        <w:r w:rsidR="002C2DAD" w:rsidRPr="00932F71">
          <w:rPr>
            <w:rStyle w:val="Hyperlink"/>
            <w:rFonts w:cs="Arial"/>
            <w:color w:val="808080" w:themeColor="background1" w:themeShade="80"/>
          </w:rPr>
          <w:t>www</w:t>
        </w:r>
        <w:r w:rsidR="002C2DA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2C2DAD" w:rsidRPr="00932F71">
          <w:rPr>
            <w:rStyle w:val="Hyperlink"/>
            <w:rFonts w:cs="Arial"/>
            <w:color w:val="808080" w:themeColor="background1" w:themeShade="80"/>
          </w:rPr>
          <w:t>ischgl</w:t>
        </w:r>
        <w:r w:rsidR="002C2DA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proofErr w:type="spellStart"/>
        <w:r w:rsidR="002C2DAD" w:rsidRPr="00932F71">
          <w:rPr>
            <w:rStyle w:val="Hyperlink"/>
            <w:rFonts w:cs="Arial"/>
            <w:color w:val="808080" w:themeColor="background1" w:themeShade="80"/>
          </w:rPr>
          <w:t>com</w:t>
        </w:r>
        <w:proofErr w:type="spellEnd"/>
      </w:hyperlink>
    </w:p>
    <w:p w:rsidR="002C2DAD" w:rsidRPr="000B7448" w:rsidRDefault="002C2DAD" w:rsidP="00BB132D">
      <w:pPr>
        <w:rPr>
          <w:rFonts w:cs="Arial"/>
          <w:lang w:val="ru-RU"/>
        </w:rPr>
      </w:pPr>
    </w:p>
    <w:p w:rsidR="00F800AE" w:rsidRPr="000B7448" w:rsidRDefault="00F800AE" w:rsidP="00BB132D">
      <w:pPr>
        <w:rPr>
          <w:rFonts w:cs="Arial"/>
          <w:lang w:val="ru-RU"/>
        </w:rPr>
      </w:pPr>
    </w:p>
    <w:p w:rsidR="002C2DAD" w:rsidRPr="00072580" w:rsidRDefault="00072580" w:rsidP="00EC3E70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 xml:space="preserve">Шладминг-Дахштайн готовится к новому сезону </w:t>
      </w:r>
    </w:p>
    <w:p w:rsidR="002C2DAD" w:rsidRPr="000B7448" w:rsidRDefault="0076108F" w:rsidP="00EC3E70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Шладминг</w:t>
      </w:r>
      <w:r w:rsidRPr="000B744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Дахштайн</w:t>
      </w:r>
      <w:r w:rsidR="00EC3E70" w:rsidRPr="000B7448">
        <w:rPr>
          <w:rFonts w:ascii="Arial" w:hAnsi="Arial" w:cs="Arial"/>
          <w:lang w:val="ru-RU"/>
        </w:rPr>
        <w:t xml:space="preserve">, </w:t>
      </w:r>
      <w:r w:rsidR="003A1610">
        <w:rPr>
          <w:rFonts w:ascii="Arial" w:hAnsi="Arial" w:cs="Arial"/>
          <w:lang w:val="ru-RU"/>
        </w:rPr>
        <w:t>Штирия</w:t>
      </w:r>
    </w:p>
    <w:p w:rsidR="009D1748" w:rsidRPr="00591BB7" w:rsidRDefault="0076108F" w:rsidP="003C2CB6">
      <w:pPr>
        <w:rPr>
          <w:rFonts w:cs="Arial"/>
          <w:lang w:val="ru-RU"/>
        </w:rPr>
      </w:pPr>
      <w:r>
        <w:rPr>
          <w:rFonts w:cs="Arial"/>
          <w:lang w:val="ru-RU"/>
        </w:rPr>
        <w:t>Сразу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несколько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новинок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591BB7">
        <w:rPr>
          <w:rFonts w:cs="Arial"/>
          <w:lang w:val="ru-RU"/>
        </w:rPr>
        <w:t xml:space="preserve"> </w:t>
      </w:r>
      <w:r w:rsidR="00AC44CD">
        <w:rPr>
          <w:rFonts w:cs="Arial"/>
          <w:lang w:val="ru-RU"/>
        </w:rPr>
        <w:t>зоне катания</w:t>
      </w:r>
      <w:r w:rsidRPr="00591BB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Шладминг</w:t>
      </w:r>
      <w:r w:rsidRPr="00591BB7">
        <w:rPr>
          <w:rFonts w:cs="Arial"/>
          <w:lang w:val="ru-RU"/>
        </w:rPr>
        <w:t>-</w:t>
      </w:r>
      <w:r>
        <w:rPr>
          <w:rFonts w:cs="Arial"/>
          <w:lang w:val="ru-RU"/>
        </w:rPr>
        <w:t>Дахштайн</w:t>
      </w:r>
      <w:r w:rsidR="008545FE">
        <w:rPr>
          <w:rFonts w:cs="Arial"/>
          <w:lang w:val="ru-RU"/>
        </w:rPr>
        <w:t xml:space="preserve"> (S</w:t>
      </w:r>
      <w:r w:rsidR="008545FE">
        <w:rPr>
          <w:rFonts w:cs="Arial"/>
          <w:lang w:val="en-US"/>
        </w:rPr>
        <w:t>c</w:t>
      </w:r>
      <w:r w:rsidR="008545FE">
        <w:rPr>
          <w:rFonts w:cs="Arial"/>
          <w:lang w:val="ru-RU"/>
        </w:rPr>
        <w:t>hladming</w:t>
      </w:r>
      <w:r w:rsidR="008545FE" w:rsidRPr="008545FE">
        <w:rPr>
          <w:rFonts w:cs="Arial"/>
          <w:lang w:val="ru-RU"/>
        </w:rPr>
        <w:t>-</w:t>
      </w:r>
      <w:proofErr w:type="spellStart"/>
      <w:r w:rsidR="008545FE">
        <w:rPr>
          <w:rFonts w:cs="Arial"/>
          <w:lang w:val="en-US"/>
        </w:rPr>
        <w:t>Dachstein</w:t>
      </w:r>
      <w:proofErr w:type="spellEnd"/>
      <w:r w:rsidR="008545FE" w:rsidRPr="008545FE">
        <w:rPr>
          <w:rFonts w:cs="Arial"/>
          <w:lang w:val="ru-RU"/>
        </w:rPr>
        <w:t>)</w:t>
      </w:r>
      <w:r w:rsidR="00591BB7" w:rsidRPr="00591BB7">
        <w:rPr>
          <w:rFonts w:cs="Arial"/>
          <w:lang w:val="ru-RU"/>
        </w:rPr>
        <w:t xml:space="preserve">: </w:t>
      </w:r>
      <w:r w:rsidR="00591BB7">
        <w:rPr>
          <w:rFonts w:cs="Arial"/>
          <w:lang w:val="ru-RU"/>
        </w:rPr>
        <w:t>для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детей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создан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новый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горнолыжный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маршрут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по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территории</w:t>
      </w:r>
      <w:r w:rsidR="00591BB7" w:rsidRPr="00591BB7">
        <w:rPr>
          <w:rFonts w:cs="Arial"/>
          <w:lang w:val="ru-RU"/>
        </w:rPr>
        <w:t xml:space="preserve"> «</w:t>
      </w:r>
      <w:r w:rsidR="003C2CB6" w:rsidRPr="00932F71">
        <w:rPr>
          <w:rFonts w:cs="Arial"/>
        </w:rPr>
        <w:t>Eskimo</w:t>
      </w:r>
      <w:r w:rsidR="003C2CB6" w:rsidRPr="00591BB7">
        <w:rPr>
          <w:rFonts w:cs="Arial"/>
          <w:lang w:val="ru-RU"/>
        </w:rPr>
        <w:t>-</w:t>
      </w:r>
      <w:r w:rsidR="003C2CB6" w:rsidRPr="00932F71">
        <w:rPr>
          <w:rFonts w:cs="Arial"/>
        </w:rPr>
        <w:t>Land</w:t>
      </w:r>
      <w:r w:rsidR="00591BB7" w:rsidRPr="00591BB7">
        <w:rPr>
          <w:rFonts w:cs="Arial"/>
          <w:lang w:val="ru-RU"/>
        </w:rPr>
        <w:t xml:space="preserve">» </w:t>
      </w:r>
      <w:r w:rsidR="00591BB7">
        <w:rPr>
          <w:rFonts w:cs="Arial"/>
          <w:lang w:val="ru-RU"/>
        </w:rPr>
        <w:t>на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горе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Фагеральм</w:t>
      </w:r>
      <w:r w:rsidR="00591BB7" w:rsidRPr="00591BB7">
        <w:rPr>
          <w:rFonts w:cs="Arial"/>
          <w:lang w:val="ru-RU"/>
        </w:rPr>
        <w:t xml:space="preserve"> (</w:t>
      </w:r>
      <w:proofErr w:type="spellStart"/>
      <w:r w:rsidR="003C2CB6" w:rsidRPr="00932F71">
        <w:rPr>
          <w:rFonts w:cs="Arial"/>
        </w:rPr>
        <w:t>Fageralm</w:t>
      </w:r>
      <w:proofErr w:type="spellEnd"/>
      <w:r w:rsidR="00591BB7" w:rsidRPr="00591BB7">
        <w:rPr>
          <w:rFonts w:cs="Arial"/>
          <w:lang w:val="ru-RU"/>
        </w:rPr>
        <w:t xml:space="preserve">), </w:t>
      </w:r>
      <w:r w:rsidR="00591BB7">
        <w:rPr>
          <w:rFonts w:cs="Arial"/>
          <w:lang w:val="ru-RU"/>
        </w:rPr>
        <w:t>где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маленькие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спортсмены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смогут</w:t>
      </w:r>
      <w:r w:rsidR="00591BB7" w:rsidRPr="00591BB7">
        <w:rPr>
          <w:rFonts w:cs="Arial"/>
          <w:lang w:val="ru-RU"/>
        </w:rPr>
        <w:t xml:space="preserve"> </w:t>
      </w:r>
      <w:r w:rsidR="00F108D4">
        <w:rPr>
          <w:rFonts w:cs="Arial"/>
          <w:lang w:val="ru-RU"/>
        </w:rPr>
        <w:t>поизучать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два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больших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снежных</w:t>
      </w:r>
      <w:r w:rsidR="00591BB7" w:rsidRPr="00591BB7">
        <w:rPr>
          <w:rFonts w:cs="Arial"/>
          <w:lang w:val="ru-RU"/>
        </w:rPr>
        <w:t xml:space="preserve"> </w:t>
      </w:r>
      <w:r w:rsidR="00591BB7">
        <w:rPr>
          <w:rFonts w:cs="Arial"/>
          <w:lang w:val="ru-RU"/>
        </w:rPr>
        <w:t>иглу</w:t>
      </w:r>
      <w:r w:rsidR="00591BB7" w:rsidRPr="00591BB7">
        <w:rPr>
          <w:rFonts w:cs="Arial"/>
          <w:lang w:val="ru-RU"/>
        </w:rPr>
        <w:t>.</w:t>
      </w:r>
      <w:r w:rsidR="003C2CB6" w:rsidRPr="00591BB7">
        <w:rPr>
          <w:rFonts w:cs="Arial"/>
          <w:lang w:val="ru-RU"/>
        </w:rPr>
        <w:t xml:space="preserve"> </w:t>
      </w:r>
    </w:p>
    <w:p w:rsidR="0002109C" w:rsidRPr="000B7448" w:rsidRDefault="00AC44CD" w:rsidP="003C2CB6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Для взрослых будет увеличено предложение гастрономических мест и заведений апре-ски благодаря ресторанам </w:t>
      </w:r>
      <w:r w:rsidR="003C2CB6" w:rsidRPr="00AC44CD">
        <w:rPr>
          <w:rFonts w:cs="Arial"/>
          <w:lang w:val="ru-RU"/>
        </w:rPr>
        <w:t xml:space="preserve">Alm-ArenA </w:t>
      </w:r>
      <w:r w:rsidRPr="00AC44CD">
        <w:rPr>
          <w:rFonts w:cs="Arial"/>
          <w:lang w:val="ru-RU"/>
        </w:rPr>
        <w:t>и</w:t>
      </w:r>
      <w:r w:rsidR="003C2CB6" w:rsidRPr="00AC44CD">
        <w:rPr>
          <w:rFonts w:cs="Arial"/>
          <w:lang w:val="ru-RU"/>
        </w:rPr>
        <w:t xml:space="preserve"> Stoni´s Rauchkuchl </w:t>
      </w:r>
      <w:r>
        <w:rPr>
          <w:rFonts w:cs="Arial"/>
          <w:lang w:val="ru-RU"/>
        </w:rPr>
        <w:t>в зоне катания</w:t>
      </w:r>
      <w:r w:rsidRPr="00AC44CD">
        <w:rPr>
          <w:rFonts w:cs="Arial"/>
          <w:lang w:val="ru-RU"/>
        </w:rPr>
        <w:t xml:space="preserve"> Хаузер Кайблинг (</w:t>
      </w:r>
      <w:r w:rsidR="003C2CB6" w:rsidRPr="00AC44CD">
        <w:rPr>
          <w:rFonts w:cs="Arial"/>
          <w:lang w:val="ru-RU"/>
        </w:rPr>
        <w:t>Hauser Kaibling</w:t>
      </w:r>
      <w:r w:rsidRPr="00AC44CD">
        <w:rPr>
          <w:rFonts w:cs="Arial"/>
          <w:lang w:val="ru-RU"/>
        </w:rPr>
        <w:t xml:space="preserve">). </w:t>
      </w:r>
      <w:r w:rsidR="000B7448">
        <w:rPr>
          <w:rFonts w:cs="Arial"/>
          <w:lang w:val="ru-RU"/>
        </w:rPr>
        <w:t>На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курорте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Райтеральм</w:t>
      </w:r>
      <w:r w:rsidR="000B7448" w:rsidRPr="000B7448">
        <w:rPr>
          <w:rFonts w:cs="Arial"/>
          <w:lang w:val="ru-RU"/>
        </w:rPr>
        <w:t xml:space="preserve"> (</w:t>
      </w:r>
      <w:r w:rsidR="003C2CB6" w:rsidRPr="00932F71">
        <w:rPr>
          <w:rFonts w:cs="Arial"/>
        </w:rPr>
        <w:t>Reiteralm</w:t>
      </w:r>
      <w:r w:rsidR="000B7448" w:rsidRPr="000B7448">
        <w:rPr>
          <w:rFonts w:cs="Arial"/>
          <w:lang w:val="ru-RU"/>
        </w:rPr>
        <w:t xml:space="preserve">) </w:t>
      </w:r>
      <w:r w:rsidR="000B7448">
        <w:rPr>
          <w:rFonts w:cs="Arial"/>
          <w:lang w:val="ru-RU"/>
        </w:rPr>
        <w:t>будет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отрыто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сразу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три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lastRenderedPageBreak/>
        <w:t>объекта</w:t>
      </w:r>
      <w:r w:rsidR="000B7448" w:rsidRPr="000B7448">
        <w:rPr>
          <w:rFonts w:cs="Arial"/>
          <w:lang w:val="ru-RU"/>
        </w:rPr>
        <w:t xml:space="preserve">: </w:t>
      </w:r>
      <w:r w:rsidR="000B7448">
        <w:rPr>
          <w:rFonts w:cs="Arial"/>
          <w:lang w:val="ru-RU"/>
        </w:rPr>
        <w:t>апре</w:t>
      </w:r>
      <w:r w:rsidR="000B7448" w:rsidRPr="000B7448">
        <w:rPr>
          <w:rFonts w:cs="Arial"/>
          <w:lang w:val="ru-RU"/>
        </w:rPr>
        <w:t>-</w:t>
      </w:r>
      <w:r w:rsidR="000B7448">
        <w:rPr>
          <w:rFonts w:cs="Arial"/>
          <w:lang w:val="ru-RU"/>
        </w:rPr>
        <w:t>ски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бар</w:t>
      </w:r>
      <w:r w:rsidR="003C2CB6" w:rsidRPr="000B7448">
        <w:rPr>
          <w:rFonts w:cs="Arial"/>
          <w:lang w:val="ru-RU"/>
        </w:rPr>
        <w:t xml:space="preserve"> </w:t>
      </w:r>
      <w:r w:rsidR="003C2CB6" w:rsidRPr="00932F71">
        <w:rPr>
          <w:rFonts w:cs="Arial"/>
        </w:rPr>
        <w:t>M</w:t>
      </w:r>
      <w:r w:rsidR="003C2CB6" w:rsidRPr="000B7448">
        <w:rPr>
          <w:rFonts w:cs="Arial"/>
          <w:lang w:val="ru-RU"/>
        </w:rPr>
        <w:t>ü</w:t>
      </w:r>
      <w:proofErr w:type="spellStart"/>
      <w:r w:rsidR="003C2CB6" w:rsidRPr="00932F71">
        <w:rPr>
          <w:rFonts w:cs="Arial"/>
        </w:rPr>
        <w:t>hlStodl</w:t>
      </w:r>
      <w:proofErr w:type="spellEnd"/>
      <w:r w:rsidR="003C2CB6" w:rsidRPr="000B7448">
        <w:rPr>
          <w:rFonts w:cs="Arial"/>
          <w:lang w:val="ru-RU"/>
        </w:rPr>
        <w:t>,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реконструированный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ресторан</w:t>
      </w:r>
      <w:r w:rsidR="003C2CB6" w:rsidRPr="000B7448">
        <w:rPr>
          <w:rFonts w:cs="Arial"/>
          <w:lang w:val="ru-RU"/>
        </w:rPr>
        <w:t xml:space="preserve"> </w:t>
      </w:r>
      <w:proofErr w:type="spellStart"/>
      <w:r w:rsidR="003C2CB6" w:rsidRPr="00932F71">
        <w:rPr>
          <w:rFonts w:cs="Arial"/>
        </w:rPr>
        <w:t>Schnepfn</w:t>
      </w:r>
      <w:proofErr w:type="spellEnd"/>
      <w:r w:rsidR="003C2CB6" w:rsidRPr="000B7448">
        <w:rPr>
          <w:rFonts w:cs="Arial"/>
          <w:lang w:val="ru-RU"/>
        </w:rPr>
        <w:t xml:space="preserve"> </w:t>
      </w:r>
      <w:r w:rsidR="003C2CB6" w:rsidRPr="00932F71">
        <w:rPr>
          <w:rFonts w:cs="Arial"/>
        </w:rPr>
        <w:t>Alm</w:t>
      </w:r>
      <w:r w:rsidR="000B7448" w:rsidRPr="000B7448">
        <w:rPr>
          <w:rFonts w:cs="Arial"/>
          <w:lang w:val="ru-RU"/>
        </w:rPr>
        <w:t xml:space="preserve">, </w:t>
      </w:r>
      <w:r w:rsidR="000B7448">
        <w:rPr>
          <w:rFonts w:cs="Arial"/>
          <w:lang w:val="ru-RU"/>
        </w:rPr>
        <w:t>а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также</w:t>
      </w:r>
      <w:r w:rsidR="000B7448" w:rsidRPr="000B7448">
        <w:rPr>
          <w:rFonts w:cs="Arial"/>
          <w:lang w:val="ru-RU"/>
        </w:rPr>
        <w:t xml:space="preserve"> </w:t>
      </w:r>
      <w:proofErr w:type="spellStart"/>
      <w:r w:rsidR="003C2CB6" w:rsidRPr="00932F71">
        <w:rPr>
          <w:rFonts w:cs="Arial"/>
        </w:rPr>
        <w:t>Almbar</w:t>
      </w:r>
      <w:proofErr w:type="spellEnd"/>
      <w:r w:rsidR="003C2CB6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у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верхней</w:t>
      </w:r>
      <w:r w:rsidR="000B7448" w:rsidRPr="000B7448">
        <w:rPr>
          <w:rFonts w:cs="Arial"/>
          <w:lang w:val="ru-RU"/>
        </w:rPr>
        <w:t xml:space="preserve"> </w:t>
      </w:r>
      <w:r w:rsidR="000B7448">
        <w:rPr>
          <w:rFonts w:cs="Arial"/>
          <w:lang w:val="ru-RU"/>
        </w:rPr>
        <w:t>станции</w:t>
      </w:r>
      <w:r w:rsidR="000B7448" w:rsidRPr="000B7448">
        <w:rPr>
          <w:rFonts w:cs="Arial"/>
          <w:lang w:val="ru-RU"/>
        </w:rPr>
        <w:t xml:space="preserve"> </w:t>
      </w:r>
      <w:proofErr w:type="spellStart"/>
      <w:r w:rsidR="003C2CB6" w:rsidRPr="00932F71">
        <w:rPr>
          <w:rFonts w:cs="Arial"/>
        </w:rPr>
        <w:t>Gasselh</w:t>
      </w:r>
      <w:proofErr w:type="spellEnd"/>
      <w:r w:rsidR="003C2CB6" w:rsidRPr="000B7448">
        <w:rPr>
          <w:rFonts w:cs="Arial"/>
          <w:lang w:val="ru-RU"/>
        </w:rPr>
        <w:t>ö</w:t>
      </w:r>
      <w:r w:rsidR="003C2CB6" w:rsidRPr="00932F71">
        <w:rPr>
          <w:rFonts w:cs="Arial"/>
        </w:rPr>
        <w:t>he</w:t>
      </w:r>
      <w:r w:rsidR="003C2CB6" w:rsidRPr="000B7448">
        <w:rPr>
          <w:rFonts w:cs="Arial"/>
          <w:lang w:val="ru-RU"/>
        </w:rPr>
        <w:t xml:space="preserve">. </w:t>
      </w:r>
    </w:p>
    <w:p w:rsidR="0002109C" w:rsidRPr="000B7448" w:rsidRDefault="00D32C9A" w:rsidP="00BB132D">
      <w:pPr>
        <w:rPr>
          <w:rFonts w:cs="Arial"/>
          <w:color w:val="A6A6A6" w:themeColor="background1" w:themeShade="A6"/>
          <w:lang w:val="ru-RU"/>
        </w:rPr>
      </w:pPr>
      <w:hyperlink r:id="rId10" w:history="1">
        <w:r w:rsidR="00D666ED" w:rsidRPr="00932F71">
          <w:rPr>
            <w:rStyle w:val="Hyperlink"/>
            <w:rFonts w:cs="Arial"/>
            <w:color w:val="808080" w:themeColor="background1" w:themeShade="80"/>
          </w:rPr>
          <w:t>www</w:t>
        </w:r>
        <w:r w:rsidR="00D666E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D666ED" w:rsidRPr="00932F71">
          <w:rPr>
            <w:rStyle w:val="Hyperlink"/>
            <w:rFonts w:cs="Arial"/>
            <w:color w:val="808080" w:themeColor="background1" w:themeShade="80"/>
          </w:rPr>
          <w:t>reiteralm</w:t>
        </w:r>
        <w:r w:rsidR="00D666E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D666ED" w:rsidRPr="00932F71">
          <w:rPr>
            <w:rStyle w:val="Hyperlink"/>
            <w:rFonts w:cs="Arial"/>
            <w:color w:val="808080" w:themeColor="background1" w:themeShade="80"/>
          </w:rPr>
          <w:t>at</w:t>
        </w:r>
      </w:hyperlink>
    </w:p>
    <w:p w:rsidR="00BB132D" w:rsidRPr="000B7448" w:rsidRDefault="00BB132D" w:rsidP="00BB132D">
      <w:pPr>
        <w:rPr>
          <w:rFonts w:cs="Arial"/>
          <w:lang w:val="ru-RU"/>
        </w:rPr>
      </w:pPr>
    </w:p>
    <w:p w:rsidR="003C2CB6" w:rsidRPr="000B7448" w:rsidRDefault="003C2CB6" w:rsidP="00BB132D">
      <w:pPr>
        <w:rPr>
          <w:rFonts w:cs="Arial"/>
          <w:lang w:val="ru-RU"/>
        </w:rPr>
      </w:pPr>
    </w:p>
    <w:p w:rsidR="00427AED" w:rsidRPr="000B7448" w:rsidRDefault="008230B4" w:rsidP="00427AED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Новая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трасса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инвестиции</w:t>
      </w:r>
      <w:r w:rsidRPr="000B7448">
        <w:rPr>
          <w:rFonts w:cs="Arial"/>
          <w:lang w:val="ru-RU"/>
        </w:rPr>
        <w:t xml:space="preserve"> 8 </w:t>
      </w:r>
      <w:r>
        <w:rPr>
          <w:rFonts w:cs="Arial"/>
          <w:lang w:val="ru-RU"/>
        </w:rPr>
        <w:t>миллионов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евро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регион</w:t>
      </w:r>
      <w:r w:rsidRPr="000B7448">
        <w:rPr>
          <w:lang w:val="ru-RU"/>
        </w:rPr>
        <w:t xml:space="preserve"> </w:t>
      </w:r>
      <w:r w:rsidRPr="008230B4">
        <w:rPr>
          <w:rFonts w:cs="Arial"/>
          <w:lang w:val="ru-RU"/>
        </w:rPr>
        <w:t>Земмеринг</w:t>
      </w:r>
      <w:r w:rsidRPr="000B7448">
        <w:rPr>
          <w:rFonts w:cs="Arial"/>
          <w:lang w:val="ru-RU"/>
        </w:rPr>
        <w:t xml:space="preserve"> </w:t>
      </w:r>
    </w:p>
    <w:p w:rsidR="00427AED" w:rsidRPr="000B7448" w:rsidRDefault="008230B4" w:rsidP="00427AED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Земмеринг</w:t>
      </w:r>
      <w:r w:rsidR="00427AED" w:rsidRPr="000B7448">
        <w:rPr>
          <w:rFonts w:ascii="Arial" w:hAnsi="Arial" w:cs="Arial"/>
          <w:lang w:val="ru-RU"/>
        </w:rPr>
        <w:t xml:space="preserve">, </w:t>
      </w:r>
      <w:r w:rsidR="003A1610">
        <w:rPr>
          <w:rFonts w:ascii="Arial" w:hAnsi="Arial" w:cs="Arial"/>
          <w:lang w:val="ru-RU"/>
        </w:rPr>
        <w:t>Нижняя</w:t>
      </w:r>
      <w:r w:rsidR="003A1610" w:rsidRPr="000B7448">
        <w:rPr>
          <w:rFonts w:ascii="Arial" w:hAnsi="Arial" w:cs="Arial"/>
          <w:lang w:val="ru-RU"/>
        </w:rPr>
        <w:t xml:space="preserve"> </w:t>
      </w:r>
      <w:r w:rsidR="003A1610">
        <w:rPr>
          <w:rFonts w:ascii="Arial" w:hAnsi="Arial" w:cs="Arial"/>
          <w:lang w:val="ru-RU"/>
        </w:rPr>
        <w:t>Австрия</w:t>
      </w:r>
    </w:p>
    <w:p w:rsidR="00427AED" w:rsidRPr="000B7448" w:rsidRDefault="008230B4" w:rsidP="00427AED">
      <w:pPr>
        <w:rPr>
          <w:rFonts w:cs="Arial"/>
          <w:lang w:val="ru-RU"/>
        </w:rPr>
      </w:pPr>
      <w:r>
        <w:rPr>
          <w:rFonts w:cs="Arial"/>
          <w:lang w:val="ru-RU"/>
        </w:rPr>
        <w:t>Горнолыжный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регион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Земмеринг</w:t>
      </w:r>
      <w:r w:rsidRPr="00A93099">
        <w:rPr>
          <w:rFonts w:cs="Arial"/>
          <w:lang w:val="ru-RU"/>
        </w:rPr>
        <w:t xml:space="preserve"> </w:t>
      </w:r>
      <w:r w:rsidR="00F108D4">
        <w:rPr>
          <w:rFonts w:cs="Arial"/>
          <w:lang w:val="ru-RU"/>
        </w:rPr>
        <w:t xml:space="preserve">(Semmering) </w:t>
      </w:r>
      <w:r>
        <w:rPr>
          <w:rFonts w:cs="Arial"/>
          <w:lang w:val="ru-RU"/>
        </w:rPr>
        <w:t>в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часе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езды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Вены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A93099">
        <w:rPr>
          <w:rFonts w:cs="Arial"/>
          <w:lang w:val="ru-RU"/>
        </w:rPr>
        <w:t xml:space="preserve"> 2,5 </w:t>
      </w:r>
      <w:r>
        <w:rPr>
          <w:rFonts w:cs="Arial"/>
          <w:lang w:val="ru-RU"/>
        </w:rPr>
        <w:t>часах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Pr="00A9309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Шладминга</w:t>
      </w:r>
      <w:r w:rsidRPr="00A93099">
        <w:rPr>
          <w:rFonts w:cs="Arial"/>
          <w:lang w:val="ru-RU"/>
        </w:rPr>
        <w:t xml:space="preserve"> (</w:t>
      </w:r>
      <w:r w:rsidR="00427AED">
        <w:rPr>
          <w:rFonts w:cs="Arial"/>
          <w:lang w:val="de-AT"/>
        </w:rPr>
        <w:t>Schladming</w:t>
      </w:r>
      <w:r w:rsidRPr="00A93099">
        <w:rPr>
          <w:rFonts w:cs="Arial"/>
          <w:lang w:val="ru-RU"/>
        </w:rPr>
        <w:t>)</w:t>
      </w:r>
      <w:r w:rsidR="00A93099" w:rsidRPr="00A93099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запланировал</w:t>
      </w:r>
      <w:r w:rsidR="00A93099" w:rsidRPr="00A93099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на</w:t>
      </w:r>
      <w:r w:rsidR="00A93099" w:rsidRPr="00A93099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грядущий</w:t>
      </w:r>
      <w:r w:rsidR="00A93099" w:rsidRPr="00A93099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сезон</w:t>
      </w:r>
      <w:r w:rsidR="00A93099" w:rsidRPr="00A93099">
        <w:rPr>
          <w:rFonts w:cs="Arial"/>
          <w:lang w:val="ru-RU"/>
        </w:rPr>
        <w:t xml:space="preserve"> 2017/2018 </w:t>
      </w:r>
      <w:r w:rsidR="00A93099">
        <w:rPr>
          <w:rFonts w:cs="Arial"/>
          <w:lang w:val="ru-RU"/>
        </w:rPr>
        <w:t>масштабные</w:t>
      </w:r>
      <w:r w:rsidR="00A93099" w:rsidRPr="00A93099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преобразования</w:t>
      </w:r>
      <w:r w:rsidR="00A93099" w:rsidRPr="00A93099">
        <w:rPr>
          <w:rFonts w:cs="Arial"/>
          <w:lang w:val="ru-RU"/>
        </w:rPr>
        <w:t>.</w:t>
      </w:r>
      <w:r w:rsidR="00A93099">
        <w:rPr>
          <w:rFonts w:cs="Arial"/>
          <w:lang w:val="ru-RU"/>
        </w:rPr>
        <w:t xml:space="preserve"> </w:t>
      </w:r>
      <w:r w:rsidR="00A93099" w:rsidRPr="00A93099">
        <w:rPr>
          <w:rFonts w:cs="Arial"/>
          <w:lang w:val="ru-RU"/>
        </w:rPr>
        <w:t>1,5</w:t>
      </w:r>
      <w:r w:rsidR="00A93099">
        <w:rPr>
          <w:rFonts w:cs="Arial"/>
          <w:lang w:val="de-AT"/>
        </w:rPr>
        <w:t> </w:t>
      </w:r>
      <w:r w:rsidR="00A93099" w:rsidRPr="00A93099">
        <w:rPr>
          <w:rFonts w:cs="Arial"/>
          <w:lang w:val="ru-RU"/>
        </w:rPr>
        <w:t xml:space="preserve">миллиона евро будет потрачено на реставрацию знаменитого </w:t>
      </w:r>
      <w:r w:rsidR="00427AED">
        <w:rPr>
          <w:rFonts w:cs="Arial"/>
        </w:rPr>
        <w:t>Grand</w:t>
      </w:r>
      <w:r w:rsidR="00427AED" w:rsidRPr="00A93099">
        <w:rPr>
          <w:rFonts w:cs="Arial"/>
          <w:lang w:val="ru-RU"/>
        </w:rPr>
        <w:t xml:space="preserve"> </w:t>
      </w:r>
      <w:r w:rsidR="00427AED">
        <w:rPr>
          <w:rFonts w:cs="Arial"/>
        </w:rPr>
        <w:t>Hotel</w:t>
      </w:r>
      <w:r w:rsidR="00A93099">
        <w:rPr>
          <w:rFonts w:cs="Arial"/>
          <w:lang w:val="ru-RU"/>
        </w:rPr>
        <w:t xml:space="preserve">. Еще 6,5 миллионов евро будет вложено непосредственно в обновление горнолыжной области: будут установлены новые снежные пушки и усовершенствована система </w:t>
      </w:r>
      <w:r w:rsidR="00F108D4">
        <w:rPr>
          <w:rFonts w:cs="Arial"/>
          <w:lang w:val="ru-RU"/>
        </w:rPr>
        <w:t xml:space="preserve">искусственного </w:t>
      </w:r>
      <w:r w:rsidR="00A93099">
        <w:rPr>
          <w:rFonts w:cs="Arial"/>
          <w:lang w:val="ru-RU"/>
        </w:rPr>
        <w:t>оснежения. Кроме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того</w:t>
      </w:r>
      <w:r w:rsidR="00A93099" w:rsidRPr="00F328A8">
        <w:rPr>
          <w:rFonts w:cs="Arial"/>
          <w:lang w:val="ru-RU"/>
        </w:rPr>
        <w:t xml:space="preserve">, </w:t>
      </w:r>
      <w:r w:rsidR="00A93099">
        <w:rPr>
          <w:rFonts w:cs="Arial"/>
          <w:lang w:val="ru-RU"/>
        </w:rPr>
        <w:t>будет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открыта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новая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трасса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для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новичков</w:t>
      </w:r>
      <w:r w:rsidR="00A93099" w:rsidRPr="00F328A8">
        <w:rPr>
          <w:rFonts w:cs="Arial"/>
          <w:lang w:val="ru-RU"/>
        </w:rPr>
        <w:t xml:space="preserve"> </w:t>
      </w:r>
      <w:r w:rsidR="00A93099">
        <w:rPr>
          <w:rFonts w:cs="Arial"/>
          <w:lang w:val="ru-RU"/>
        </w:rPr>
        <w:t>длиной</w:t>
      </w:r>
      <w:r w:rsidR="00A93099" w:rsidRPr="00F328A8">
        <w:rPr>
          <w:rFonts w:cs="Arial"/>
          <w:lang w:val="ru-RU"/>
        </w:rPr>
        <w:t xml:space="preserve"> 3,5</w:t>
      </w:r>
      <w:r w:rsidR="00A93099" w:rsidRPr="00A93099">
        <w:rPr>
          <w:rFonts w:cs="Arial"/>
        </w:rPr>
        <w:t> </w:t>
      </w:r>
      <w:r w:rsidR="00A93099">
        <w:rPr>
          <w:rFonts w:cs="Arial"/>
          <w:lang w:val="ru-RU"/>
        </w:rPr>
        <w:t>км</w:t>
      </w:r>
      <w:r w:rsidR="00F328A8">
        <w:rPr>
          <w:rFonts w:cs="Arial"/>
          <w:lang w:val="ru-RU"/>
        </w:rPr>
        <w:t xml:space="preserve"> на краю региона. Таким образом, регион рассчитывает не только на увеличение продаж билетов, но и на проведение</w:t>
      </w:r>
      <w:r w:rsidR="0042626B">
        <w:rPr>
          <w:rFonts w:cs="Arial"/>
          <w:lang w:val="ru-RU"/>
        </w:rPr>
        <w:t xml:space="preserve"> женского Кубка мира по горным лыжам 2018 и 2020 годов в Земмеринге. </w:t>
      </w:r>
    </w:p>
    <w:p w:rsidR="00427AED" w:rsidRPr="000B7448" w:rsidRDefault="00D32C9A" w:rsidP="00427AED">
      <w:pPr>
        <w:rPr>
          <w:rFonts w:cs="Arial"/>
          <w:color w:val="808080" w:themeColor="background1" w:themeShade="80"/>
          <w:lang w:val="ru-RU"/>
        </w:rPr>
      </w:pPr>
      <w:hyperlink r:id="rId11" w:history="1">
        <w:r w:rsidR="00427AED" w:rsidRPr="006162A7">
          <w:rPr>
            <w:rStyle w:val="Hyperlink"/>
            <w:rFonts w:cs="Arial"/>
            <w:color w:val="808080" w:themeColor="background1" w:themeShade="80"/>
          </w:rPr>
          <w:t>www</w:t>
        </w:r>
        <w:r w:rsidR="00427AE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427AED" w:rsidRPr="006162A7">
          <w:rPr>
            <w:rStyle w:val="Hyperlink"/>
            <w:rFonts w:cs="Arial"/>
            <w:color w:val="808080" w:themeColor="background1" w:themeShade="80"/>
          </w:rPr>
          <w:t>semmering</w:t>
        </w:r>
        <w:r w:rsidR="00427AED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proofErr w:type="spellStart"/>
        <w:r w:rsidR="00427AED" w:rsidRPr="006162A7">
          <w:rPr>
            <w:rStyle w:val="Hyperlink"/>
            <w:rFonts w:cs="Arial"/>
            <w:color w:val="808080" w:themeColor="background1" w:themeShade="80"/>
          </w:rPr>
          <w:t>com</w:t>
        </w:r>
        <w:proofErr w:type="spellEnd"/>
      </w:hyperlink>
      <w:r w:rsidR="00427AED" w:rsidRPr="000B7448">
        <w:rPr>
          <w:rFonts w:cs="Arial"/>
          <w:color w:val="808080" w:themeColor="background1" w:themeShade="80"/>
          <w:lang w:val="ru-RU"/>
        </w:rPr>
        <w:t xml:space="preserve"> </w:t>
      </w:r>
    </w:p>
    <w:p w:rsidR="00D666ED" w:rsidRPr="000B7448" w:rsidRDefault="00D666ED" w:rsidP="002C0432">
      <w:pPr>
        <w:rPr>
          <w:rStyle w:val="Hyperlink"/>
          <w:rFonts w:cs="Arial"/>
          <w:color w:val="808080" w:themeColor="background1" w:themeShade="80"/>
          <w:lang w:val="ru-RU"/>
        </w:rPr>
      </w:pPr>
    </w:p>
    <w:p w:rsidR="00427AED" w:rsidRPr="000B7448" w:rsidRDefault="00427AED" w:rsidP="002C0432">
      <w:pPr>
        <w:rPr>
          <w:rStyle w:val="Hyperlink"/>
          <w:rFonts w:cs="Arial"/>
          <w:color w:val="808080" w:themeColor="background1" w:themeShade="80"/>
          <w:lang w:val="ru-RU"/>
        </w:rPr>
      </w:pPr>
    </w:p>
    <w:p w:rsidR="00427AED" w:rsidRPr="000B7448" w:rsidRDefault="008230B4" w:rsidP="00427AED">
      <w:pPr>
        <w:pStyle w:val="berschrift2"/>
        <w:rPr>
          <w:rFonts w:cs="Arial"/>
          <w:lang w:val="ru-RU"/>
        </w:rPr>
      </w:pPr>
      <w:r w:rsidRPr="000B7448">
        <w:rPr>
          <w:rFonts w:cs="Arial"/>
          <w:lang w:val="ru-RU"/>
        </w:rPr>
        <w:t xml:space="preserve">Шмиттенхёэ </w:t>
      </w:r>
      <w:r>
        <w:rPr>
          <w:rFonts w:cs="Arial"/>
          <w:lang w:val="ru-RU"/>
        </w:rPr>
        <w:t>продолжает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расширяться</w:t>
      </w:r>
    </w:p>
    <w:p w:rsidR="00427AED" w:rsidRPr="000B7448" w:rsidRDefault="00591BB7" w:rsidP="00427AED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Целль</w:t>
      </w:r>
      <w:r w:rsidRPr="000B744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ам</w:t>
      </w:r>
      <w:r w:rsidRPr="000B744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Зее</w:t>
      </w:r>
      <w:r w:rsidRPr="000B7448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Капрун</w:t>
      </w:r>
      <w:r w:rsidR="00427AED" w:rsidRPr="000B7448">
        <w:rPr>
          <w:rFonts w:ascii="Arial" w:hAnsi="Arial" w:cs="Arial"/>
          <w:lang w:val="ru-RU"/>
        </w:rPr>
        <w:t xml:space="preserve">, </w:t>
      </w:r>
      <w:r w:rsidR="003A1610">
        <w:rPr>
          <w:rFonts w:ascii="Arial" w:hAnsi="Arial" w:cs="Arial"/>
          <w:lang w:val="ru-RU"/>
        </w:rPr>
        <w:t>Зальцбург</w:t>
      </w:r>
    </w:p>
    <w:p w:rsidR="00427AED" w:rsidRPr="00607D13" w:rsidRDefault="00BC72AA" w:rsidP="00427AED">
      <w:pPr>
        <w:rPr>
          <w:rFonts w:cs="Arial"/>
          <w:lang w:val="ru-RU"/>
        </w:rPr>
      </w:pPr>
      <w:r>
        <w:rPr>
          <w:rFonts w:cs="Arial"/>
          <w:lang w:val="ru-RU"/>
        </w:rPr>
        <w:t>После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того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компания</w:t>
      </w:r>
      <w:r w:rsidRPr="000B7448">
        <w:rPr>
          <w:rFonts w:cs="Arial"/>
          <w:lang w:val="ru-RU"/>
        </w:rPr>
        <w:t xml:space="preserve"> «</w:t>
      </w:r>
      <w:proofErr w:type="spellStart"/>
      <w:r w:rsidR="00427AED" w:rsidRPr="00932F71">
        <w:rPr>
          <w:rFonts w:cs="Arial"/>
          <w:lang w:val="de-AT"/>
        </w:rPr>
        <w:t>Schmittenh</w:t>
      </w:r>
      <w:proofErr w:type="spellEnd"/>
      <w:r w:rsidR="00427AED" w:rsidRPr="000B7448">
        <w:rPr>
          <w:rFonts w:cs="Arial"/>
          <w:lang w:val="ru-RU"/>
        </w:rPr>
        <w:t>ö</w:t>
      </w:r>
      <w:r w:rsidR="00427AED" w:rsidRPr="00932F71">
        <w:rPr>
          <w:rFonts w:cs="Arial"/>
          <w:lang w:val="de-AT"/>
        </w:rPr>
        <w:t>he</w:t>
      </w:r>
      <w:r w:rsidR="00427AED" w:rsidRPr="000B7448">
        <w:rPr>
          <w:rFonts w:cs="Arial"/>
          <w:lang w:val="ru-RU"/>
        </w:rPr>
        <w:t xml:space="preserve"> </w:t>
      </w:r>
      <w:r w:rsidR="00427AED" w:rsidRPr="00932F71">
        <w:rPr>
          <w:rFonts w:cs="Arial"/>
          <w:lang w:val="de-AT"/>
        </w:rPr>
        <w:t>AG</w:t>
      </w:r>
      <w:r w:rsidRPr="000B7448">
        <w:rPr>
          <w:rFonts w:cs="Arial"/>
          <w:lang w:val="ru-RU"/>
        </w:rPr>
        <w:t xml:space="preserve">» </w:t>
      </w:r>
      <w:r>
        <w:rPr>
          <w:rFonts w:cs="Arial"/>
          <w:lang w:val="ru-RU"/>
        </w:rPr>
        <w:t>в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декабре</w:t>
      </w:r>
      <w:r w:rsidRPr="000B7448">
        <w:rPr>
          <w:rFonts w:cs="Arial"/>
          <w:lang w:val="ru-RU"/>
        </w:rPr>
        <w:t xml:space="preserve"> 2016 </w:t>
      </w:r>
      <w:r>
        <w:rPr>
          <w:rFonts w:cs="Arial"/>
          <w:lang w:val="ru-RU"/>
        </w:rPr>
        <w:t>года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открыла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подъемник</w:t>
      </w:r>
      <w:r w:rsidRPr="000B7448">
        <w:rPr>
          <w:rFonts w:cs="Arial"/>
          <w:lang w:val="ru-RU"/>
        </w:rPr>
        <w:t xml:space="preserve"> «</w:t>
      </w:r>
      <w:proofErr w:type="spellStart"/>
      <w:r w:rsidR="00427AED" w:rsidRPr="00932F71">
        <w:rPr>
          <w:rFonts w:cs="Arial"/>
          <w:lang w:val="de-AT"/>
        </w:rPr>
        <w:t>zellamseeXpress</w:t>
      </w:r>
      <w:proofErr w:type="spellEnd"/>
      <w:r w:rsidRPr="000B7448">
        <w:rPr>
          <w:rFonts w:cs="Arial"/>
          <w:lang w:val="ru-RU"/>
        </w:rPr>
        <w:t xml:space="preserve">», </w:t>
      </w:r>
      <w:r w:rsidR="00DF7BAB">
        <w:rPr>
          <w:rFonts w:cs="Arial"/>
          <w:lang w:val="ru-RU"/>
        </w:rPr>
        <w:t>в</w:t>
      </w:r>
      <w:r w:rsidR="00DF7BAB" w:rsidRPr="000B7448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зимнем</w:t>
      </w:r>
      <w:r w:rsidR="00DF7BAB" w:rsidRPr="000B7448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сезоне</w:t>
      </w:r>
      <w:r w:rsidR="00DF7BAB" w:rsidRPr="000B7448">
        <w:rPr>
          <w:rFonts w:cs="Arial"/>
          <w:lang w:val="ru-RU"/>
        </w:rPr>
        <w:t xml:space="preserve"> 2017/2018</w:t>
      </w:r>
      <w:r w:rsidR="000B7448">
        <w:rPr>
          <w:rFonts w:cs="Arial"/>
          <w:lang w:val="ru-RU"/>
        </w:rPr>
        <w:t xml:space="preserve"> запланировано построить еще один </w:t>
      </w:r>
      <w:r w:rsidR="00F143AA">
        <w:rPr>
          <w:rFonts w:cs="Arial"/>
          <w:lang w:val="ru-RU"/>
        </w:rPr>
        <w:t>гондольный</w:t>
      </w:r>
      <w:r w:rsidR="000B7448">
        <w:rPr>
          <w:rFonts w:cs="Arial"/>
          <w:lang w:val="ru-RU"/>
        </w:rPr>
        <w:t xml:space="preserve"> подъемник: </w:t>
      </w:r>
      <w:r>
        <w:rPr>
          <w:rFonts w:cs="Arial"/>
          <w:lang w:val="ru-RU"/>
        </w:rPr>
        <w:t>новый</w:t>
      </w:r>
      <w:r w:rsidRPr="000B7448">
        <w:rPr>
          <w:rFonts w:cs="Arial"/>
          <w:lang w:val="ru-RU"/>
        </w:rPr>
        <w:t xml:space="preserve"> «</w:t>
      </w:r>
      <w:proofErr w:type="spellStart"/>
      <w:r w:rsidR="00427AED" w:rsidRPr="00932F71">
        <w:rPr>
          <w:rFonts w:cs="Arial"/>
          <w:lang w:val="de-AT"/>
        </w:rPr>
        <w:t>areitXpress</w:t>
      </w:r>
      <w:proofErr w:type="spellEnd"/>
      <w:r w:rsidRPr="000B7448">
        <w:rPr>
          <w:rFonts w:cs="Arial"/>
          <w:lang w:val="ru-RU"/>
        </w:rPr>
        <w:t xml:space="preserve">» </w:t>
      </w:r>
      <w:r>
        <w:rPr>
          <w:rFonts w:cs="Arial"/>
          <w:lang w:val="ru-RU"/>
        </w:rPr>
        <w:t>заменит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старую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канатную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дорогу</w:t>
      </w:r>
      <w:r w:rsidRPr="000B7448">
        <w:rPr>
          <w:rFonts w:cs="Arial"/>
          <w:lang w:val="ru-RU"/>
        </w:rPr>
        <w:t xml:space="preserve"> </w:t>
      </w:r>
      <w:proofErr w:type="spellStart"/>
      <w:r w:rsidR="00427AED" w:rsidRPr="00932F71">
        <w:rPr>
          <w:rFonts w:cs="Arial"/>
          <w:lang w:val="de-AT"/>
        </w:rPr>
        <w:t>Areitbahn</w:t>
      </w:r>
      <w:proofErr w:type="spellEnd"/>
      <w:r w:rsidR="00427AED"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обеспечит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увеличение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пропускной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способности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0B7448">
        <w:rPr>
          <w:rFonts w:cs="Arial"/>
          <w:lang w:val="ru-RU"/>
        </w:rPr>
        <w:t xml:space="preserve"> 50%. </w:t>
      </w:r>
      <w:r>
        <w:rPr>
          <w:rFonts w:cs="Arial"/>
          <w:lang w:val="ru-RU"/>
        </w:rPr>
        <w:t>Таким</w:t>
      </w:r>
      <w:r w:rsidRPr="00BC72A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образом</w:t>
      </w:r>
      <w:r w:rsidRPr="00BC72A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 скором будущем это позволит перевозить до 3600 человек в час.</w:t>
      </w:r>
      <w:r w:rsidR="00AC7735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Каждая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кабина</w:t>
      </w:r>
      <w:r w:rsidR="000B7448" w:rsidRPr="00F143AA">
        <w:rPr>
          <w:rFonts w:cs="Arial"/>
          <w:lang w:val="ru-RU"/>
        </w:rPr>
        <w:t xml:space="preserve"> «</w:t>
      </w:r>
      <w:proofErr w:type="spellStart"/>
      <w:r w:rsidR="00427AED" w:rsidRPr="00932F71">
        <w:rPr>
          <w:rFonts w:cs="Arial"/>
          <w:lang w:val="de-AT"/>
        </w:rPr>
        <w:t>areitXpress</w:t>
      </w:r>
      <w:proofErr w:type="spellEnd"/>
      <w:r w:rsidR="000B7448" w:rsidRPr="00F143AA">
        <w:rPr>
          <w:rFonts w:cs="Arial"/>
          <w:lang w:val="ru-RU"/>
        </w:rPr>
        <w:t xml:space="preserve">» </w:t>
      </w:r>
      <w:r w:rsidR="00F143AA">
        <w:rPr>
          <w:rFonts w:cs="Arial"/>
          <w:lang w:val="ru-RU"/>
        </w:rPr>
        <w:t>вмещает</w:t>
      </w:r>
      <w:r w:rsidR="000B7448" w:rsidRPr="00F143AA">
        <w:rPr>
          <w:rFonts w:cs="Arial"/>
          <w:lang w:val="ru-RU"/>
        </w:rPr>
        <w:t xml:space="preserve"> 10 </w:t>
      </w:r>
      <w:r w:rsidR="000B7448">
        <w:rPr>
          <w:rFonts w:cs="Arial"/>
          <w:lang w:val="ru-RU"/>
        </w:rPr>
        <w:t>человек</w:t>
      </w:r>
      <w:r w:rsidR="00F143AA" w:rsidRPr="00F143AA">
        <w:rPr>
          <w:rFonts w:cs="Arial"/>
          <w:lang w:val="ru-RU"/>
        </w:rPr>
        <w:t xml:space="preserve"> и помимо обогрева сидений и</w:t>
      </w:r>
      <w:r w:rsidR="002D3A37">
        <w:rPr>
          <w:rFonts w:cs="Arial"/>
          <w:lang w:val="ru-RU"/>
        </w:rPr>
        <w:t xml:space="preserve"> других функций, </w:t>
      </w:r>
      <w:r w:rsidR="002D3A37" w:rsidRPr="00607D13">
        <w:rPr>
          <w:rFonts w:cs="Arial"/>
          <w:lang w:val="ru-RU"/>
        </w:rPr>
        <w:t>обеспечивающих комфорт пассажиров, оснащена</w:t>
      </w:r>
      <w:r w:rsidR="00456384">
        <w:rPr>
          <w:rFonts w:cs="Arial"/>
          <w:lang w:val="ru-RU"/>
        </w:rPr>
        <w:t xml:space="preserve"> сетью</w:t>
      </w:r>
      <w:r w:rsidR="002D3A37">
        <w:rPr>
          <w:rFonts w:cs="Arial"/>
          <w:lang w:val="ru-RU"/>
        </w:rPr>
        <w:t xml:space="preserve"> WiFi.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Новая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гондольная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дорога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будет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введена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в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эксплуатацию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прямо</w:t>
      </w:r>
      <w:r w:rsidR="00F143AA" w:rsidRPr="00F143AA">
        <w:rPr>
          <w:rFonts w:cs="Arial"/>
          <w:lang w:val="ru-RU"/>
        </w:rPr>
        <w:t xml:space="preserve"> </w:t>
      </w:r>
      <w:r w:rsidR="00F143AA">
        <w:rPr>
          <w:rFonts w:cs="Arial"/>
          <w:lang w:val="ru-RU"/>
        </w:rPr>
        <w:t>к торжественному открытию горнолыжного сезона 8 декабря 2017 года.</w:t>
      </w:r>
      <w:r w:rsidR="00AC7735">
        <w:rPr>
          <w:rFonts w:cs="Arial"/>
          <w:lang w:val="ru-RU"/>
        </w:rPr>
        <w:t xml:space="preserve"> </w:t>
      </w:r>
    </w:p>
    <w:p w:rsidR="00427AED" w:rsidRPr="00F143AA" w:rsidRDefault="00D32C9A" w:rsidP="00427AED">
      <w:pPr>
        <w:rPr>
          <w:rStyle w:val="Hyperlink"/>
          <w:rFonts w:cs="Arial"/>
          <w:color w:val="808080" w:themeColor="background1" w:themeShade="80"/>
          <w:lang w:val="ru-RU"/>
        </w:rPr>
      </w:pPr>
      <w:hyperlink r:id="rId12" w:history="1"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www</w:t>
        </w:r>
        <w:r w:rsidR="00427AED" w:rsidRPr="00F143AA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schmitten</w:t>
        </w:r>
        <w:r w:rsidR="00427AED" w:rsidRPr="00F143AA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at</w:t>
        </w:r>
      </w:hyperlink>
      <w:r w:rsidR="00427AED" w:rsidRPr="00F143AA">
        <w:rPr>
          <w:rFonts w:cs="Arial"/>
          <w:color w:val="808080" w:themeColor="background1" w:themeShade="80"/>
          <w:lang w:val="ru-RU"/>
        </w:rPr>
        <w:t xml:space="preserve"> </w:t>
      </w:r>
      <w:r w:rsidR="00F143AA">
        <w:rPr>
          <w:rFonts w:cs="Arial"/>
          <w:lang w:val="ru-RU"/>
        </w:rPr>
        <w:t>и</w:t>
      </w:r>
      <w:r w:rsidR="00427AED" w:rsidRPr="00F143AA">
        <w:rPr>
          <w:rFonts w:cs="Arial"/>
          <w:lang w:val="ru-RU"/>
        </w:rPr>
        <w:t xml:space="preserve"> </w:t>
      </w:r>
      <w:hyperlink w:history="1"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www</w:t>
        </w:r>
        <w:r w:rsidR="00427AED" w:rsidRPr="00F143AA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zellamsee</w:t>
        </w:r>
        <w:r w:rsidR="00427AED" w:rsidRPr="00F143AA">
          <w:rPr>
            <w:rStyle w:val="Hyperlink"/>
            <w:rFonts w:cs="Arial"/>
            <w:color w:val="808080" w:themeColor="background1" w:themeShade="80"/>
            <w:lang w:val="ru-RU"/>
          </w:rPr>
          <w:t>-</w:t>
        </w:r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kaprun</w:t>
        </w:r>
        <w:r w:rsidR="00427AED" w:rsidRPr="00F143AA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proofErr w:type="spellStart"/>
        <w:r w:rsidR="00427AED" w:rsidRPr="006162A7">
          <w:rPr>
            <w:rStyle w:val="Hyperlink"/>
            <w:rFonts w:cs="Arial"/>
            <w:color w:val="808080" w:themeColor="background1" w:themeShade="80"/>
            <w:lang w:val="de-AT"/>
          </w:rPr>
          <w:t>com</w:t>
        </w:r>
        <w:proofErr w:type="spellEnd"/>
      </w:hyperlink>
    </w:p>
    <w:p w:rsidR="00427AED" w:rsidRPr="00F143AA" w:rsidRDefault="00427AED" w:rsidP="00427AED">
      <w:pPr>
        <w:rPr>
          <w:rStyle w:val="Hyperlink"/>
          <w:rFonts w:cs="Arial"/>
          <w:color w:val="808080" w:themeColor="background1" w:themeShade="80"/>
          <w:lang w:val="ru-RU"/>
        </w:rPr>
      </w:pPr>
    </w:p>
    <w:p w:rsidR="00F800AE" w:rsidRPr="00F143AA" w:rsidRDefault="00F800AE" w:rsidP="003277C7">
      <w:pPr>
        <w:pStyle w:val="berschrift2"/>
        <w:rPr>
          <w:rFonts w:cs="Arial"/>
          <w:lang w:val="ru-RU"/>
        </w:rPr>
      </w:pPr>
    </w:p>
    <w:p w:rsidR="003277C7" w:rsidRPr="000B7448" w:rsidRDefault="008230B4" w:rsidP="003277C7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Семейный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горнолыжный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регион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премиум</w:t>
      </w:r>
      <w:r w:rsidRPr="000B7448">
        <w:rPr>
          <w:rFonts w:cs="Arial"/>
          <w:lang w:val="ru-RU"/>
        </w:rPr>
        <w:t>-</w:t>
      </w:r>
      <w:r>
        <w:rPr>
          <w:rFonts w:cs="Arial"/>
          <w:lang w:val="ru-RU"/>
        </w:rPr>
        <w:t>класса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Кляйнвальсерталь</w:t>
      </w:r>
      <w:r w:rsidRPr="000B7448">
        <w:rPr>
          <w:rFonts w:cs="Arial"/>
          <w:lang w:val="ru-RU"/>
        </w:rPr>
        <w:t xml:space="preserve"> </w:t>
      </w:r>
    </w:p>
    <w:p w:rsidR="003277C7" w:rsidRPr="004D3C72" w:rsidRDefault="00591BB7" w:rsidP="003277C7">
      <w:pPr>
        <w:pStyle w:val="berschrift3"/>
        <w:rPr>
          <w:rFonts w:ascii="Arial" w:hAnsi="Arial" w:cs="Arial"/>
          <w:lang w:val="ru-RU"/>
        </w:rPr>
      </w:pPr>
      <w:r w:rsidRPr="004D3C72">
        <w:rPr>
          <w:rFonts w:ascii="Arial" w:hAnsi="Arial" w:cs="Arial"/>
          <w:lang w:val="ru-RU"/>
        </w:rPr>
        <w:t>Кляйнвальсерталь</w:t>
      </w:r>
      <w:r w:rsidR="003277C7" w:rsidRPr="004D3C72">
        <w:rPr>
          <w:rFonts w:ascii="Arial" w:hAnsi="Arial" w:cs="Arial"/>
          <w:lang w:val="ru-RU"/>
        </w:rPr>
        <w:t xml:space="preserve">, </w:t>
      </w:r>
      <w:r w:rsidR="003A1610">
        <w:rPr>
          <w:rFonts w:ascii="Arial" w:hAnsi="Arial" w:cs="Arial"/>
          <w:lang w:val="ru-RU"/>
        </w:rPr>
        <w:t>Форарльберг</w:t>
      </w:r>
    </w:p>
    <w:p w:rsidR="00932F71" w:rsidRPr="00CA3BFF" w:rsidRDefault="002D3A37" w:rsidP="002C0432">
      <w:pPr>
        <w:rPr>
          <w:rFonts w:cs="Arial"/>
          <w:lang w:val="ru-RU"/>
        </w:rPr>
      </w:pPr>
      <w:r>
        <w:rPr>
          <w:rFonts w:cs="Arial"/>
          <w:lang w:val="ru-RU"/>
        </w:rPr>
        <w:t>Горнолыжная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долина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Кляйнвальсерталь</w:t>
      </w:r>
      <w:r w:rsidRPr="002D3A37">
        <w:rPr>
          <w:rFonts w:cs="Arial"/>
          <w:lang w:val="ru-RU"/>
        </w:rPr>
        <w:t xml:space="preserve"> (</w:t>
      </w:r>
      <w:r w:rsidR="00932F71">
        <w:rPr>
          <w:rFonts w:cs="Arial"/>
        </w:rPr>
        <w:t>Kleinwalsertal</w:t>
      </w:r>
      <w:r w:rsidRPr="002D3A37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поставила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перед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собой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задачу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обеспечить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любителям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горных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лыж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сноуборда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больше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безопасности</w:t>
      </w:r>
      <w:r w:rsidRPr="002D3A37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комфорта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2D3A3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удовольствия</w:t>
      </w:r>
      <w:r w:rsidRPr="002D3A37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Это</w:t>
      </w:r>
      <w:r w:rsidRPr="00CA3BF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будет</w:t>
      </w:r>
      <w:r w:rsidRPr="00CA3BF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достигнуто</w:t>
      </w:r>
      <w:r w:rsidRPr="00CA3BFF">
        <w:rPr>
          <w:rFonts w:cs="Arial"/>
          <w:lang w:val="ru-RU"/>
        </w:rPr>
        <w:t xml:space="preserve"> </w:t>
      </w:r>
      <w:r w:rsidR="00CA3BFF" w:rsidRPr="00CA3BFF">
        <w:rPr>
          <w:rFonts w:cs="Arial"/>
          <w:lang w:val="ru-RU"/>
        </w:rPr>
        <w:t>за счет</w:t>
      </w:r>
      <w:r w:rsidR="00AC7735">
        <w:rPr>
          <w:rFonts w:cs="Arial"/>
          <w:lang w:val="ru-RU"/>
        </w:rPr>
        <w:t xml:space="preserve"> проведения</w:t>
      </w:r>
      <w:r w:rsidR="00CA3BFF" w:rsidRPr="00CA3BFF">
        <w:rPr>
          <w:rFonts w:cs="Arial"/>
          <w:lang w:val="ru-RU"/>
        </w:rPr>
        <w:t xml:space="preserve"> ряда работ по модернизации: в 2016 году уже была построена Олимпийская трасса и новая система </w:t>
      </w:r>
      <w:r w:rsidR="00CA3BFF">
        <w:rPr>
          <w:rFonts w:cs="Arial"/>
          <w:lang w:val="ru-RU"/>
        </w:rPr>
        <w:t xml:space="preserve">искусственного </w:t>
      </w:r>
      <w:r w:rsidR="00CA3BFF" w:rsidRPr="00CA3BFF">
        <w:rPr>
          <w:rFonts w:cs="Arial"/>
          <w:lang w:val="ru-RU"/>
        </w:rPr>
        <w:t xml:space="preserve">оснежения с </w:t>
      </w:r>
      <w:r w:rsidR="00CA3BFF">
        <w:rPr>
          <w:rFonts w:cs="Arial"/>
          <w:lang w:val="ru-RU"/>
        </w:rPr>
        <w:t xml:space="preserve">водоемом для накопления воды. В сезоне 2017/2018 зимние спортсмены будут передвигаться по региону на новых подъемниках </w:t>
      </w:r>
      <w:proofErr w:type="spellStart"/>
      <w:r w:rsidR="00932F71" w:rsidRPr="00932F71">
        <w:rPr>
          <w:rFonts w:cs="Arial"/>
        </w:rPr>
        <w:t>Ifen</w:t>
      </w:r>
      <w:proofErr w:type="spellEnd"/>
      <w:r w:rsidR="00932F71" w:rsidRPr="00CA3BFF">
        <w:rPr>
          <w:rFonts w:cs="Arial"/>
          <w:lang w:val="ru-RU"/>
        </w:rPr>
        <w:t xml:space="preserve"> </w:t>
      </w:r>
      <w:r w:rsidR="00932F71" w:rsidRPr="00932F71">
        <w:rPr>
          <w:rFonts w:cs="Arial"/>
        </w:rPr>
        <w:t>I</w:t>
      </w:r>
      <w:r w:rsidR="00932F71" w:rsidRPr="00CA3BFF">
        <w:rPr>
          <w:rFonts w:cs="Arial"/>
          <w:lang w:val="ru-RU"/>
        </w:rPr>
        <w:t xml:space="preserve"> </w:t>
      </w:r>
      <w:r w:rsidR="00CA3BFF">
        <w:rPr>
          <w:rFonts w:cs="Arial"/>
          <w:lang w:val="ru-RU"/>
        </w:rPr>
        <w:t>и</w:t>
      </w:r>
      <w:r w:rsidR="00932F71" w:rsidRPr="00CA3BFF">
        <w:rPr>
          <w:rFonts w:cs="Arial"/>
          <w:lang w:val="ru-RU"/>
        </w:rPr>
        <w:t xml:space="preserve"> </w:t>
      </w:r>
      <w:proofErr w:type="spellStart"/>
      <w:r w:rsidR="00932F71" w:rsidRPr="00932F71">
        <w:rPr>
          <w:rFonts w:cs="Arial"/>
        </w:rPr>
        <w:t>Ifen</w:t>
      </w:r>
      <w:proofErr w:type="spellEnd"/>
      <w:r w:rsidR="00932F71" w:rsidRPr="00CA3BFF">
        <w:rPr>
          <w:rFonts w:cs="Arial"/>
          <w:lang w:val="ru-RU"/>
        </w:rPr>
        <w:t xml:space="preserve"> </w:t>
      </w:r>
      <w:r w:rsidR="00932F71" w:rsidRPr="00932F71">
        <w:rPr>
          <w:rFonts w:cs="Arial"/>
        </w:rPr>
        <w:t>II</w:t>
      </w:r>
      <w:r w:rsidR="00932F71" w:rsidRPr="00CA3BFF">
        <w:rPr>
          <w:rFonts w:cs="Arial"/>
          <w:lang w:val="ru-RU"/>
        </w:rPr>
        <w:t xml:space="preserve">, </w:t>
      </w:r>
      <w:r w:rsidR="00CA3BFF">
        <w:rPr>
          <w:rFonts w:cs="Arial"/>
          <w:lang w:val="ru-RU"/>
        </w:rPr>
        <w:t xml:space="preserve">оснащенных новейшим оборудованием компании </w:t>
      </w:r>
      <w:proofErr w:type="spellStart"/>
      <w:r w:rsidR="00932F71" w:rsidRPr="00932F71">
        <w:rPr>
          <w:rFonts w:cs="Arial"/>
        </w:rPr>
        <w:t>Doppelmayr</w:t>
      </w:r>
      <w:proofErr w:type="spellEnd"/>
      <w:r w:rsidR="00932F71" w:rsidRPr="00CA3BFF">
        <w:rPr>
          <w:rFonts w:cs="Arial"/>
          <w:lang w:val="ru-RU"/>
        </w:rPr>
        <w:t xml:space="preserve"> (</w:t>
      </w:r>
      <w:r w:rsidR="00CA3BFF">
        <w:rPr>
          <w:rFonts w:cs="Arial"/>
          <w:lang w:val="ru-RU"/>
        </w:rPr>
        <w:t>«</w:t>
      </w:r>
      <w:r w:rsidR="00932F71" w:rsidRPr="00932F71">
        <w:rPr>
          <w:rFonts w:cs="Arial"/>
        </w:rPr>
        <w:t>D</w:t>
      </w:r>
      <w:r w:rsidR="00932F71" w:rsidRPr="00CA3BFF">
        <w:rPr>
          <w:rFonts w:cs="Arial"/>
          <w:lang w:val="ru-RU"/>
        </w:rPr>
        <w:t>-</w:t>
      </w:r>
      <w:r w:rsidR="00932F71" w:rsidRPr="00932F71">
        <w:rPr>
          <w:rFonts w:cs="Arial"/>
        </w:rPr>
        <w:t>Line</w:t>
      </w:r>
      <w:r w:rsidR="00CA3BFF">
        <w:rPr>
          <w:rFonts w:cs="Arial"/>
          <w:lang w:val="ru-RU"/>
        </w:rPr>
        <w:t>»</w:t>
      </w:r>
      <w:r w:rsidR="00932F71" w:rsidRPr="00CA3BFF">
        <w:rPr>
          <w:rFonts w:cs="Arial"/>
          <w:lang w:val="ru-RU"/>
        </w:rPr>
        <w:t>).</w:t>
      </w:r>
    </w:p>
    <w:p w:rsidR="00AC3C97" w:rsidRPr="004D3C72" w:rsidRDefault="00CA3BFF" w:rsidP="00F800AE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Гурманы совершенно точно получат удовольствие в отремонтированных ресторанах </w:t>
      </w:r>
      <w:proofErr w:type="spellStart"/>
      <w:r w:rsidR="00F800AE" w:rsidRPr="00932F71">
        <w:rPr>
          <w:rFonts w:cs="Arial"/>
        </w:rPr>
        <w:t>Hahnenk</w:t>
      </w:r>
      <w:proofErr w:type="spellEnd"/>
      <w:r w:rsidR="00F800AE" w:rsidRPr="00CA3BFF">
        <w:rPr>
          <w:rFonts w:cs="Arial"/>
          <w:lang w:val="ru-RU"/>
        </w:rPr>
        <w:t>ö</w:t>
      </w:r>
      <w:proofErr w:type="spellStart"/>
      <w:r w:rsidR="00F800AE" w:rsidRPr="00932F71">
        <w:rPr>
          <w:rFonts w:cs="Arial"/>
        </w:rPr>
        <w:t>pfle</w:t>
      </w:r>
      <w:proofErr w:type="spellEnd"/>
      <w:r>
        <w:rPr>
          <w:rFonts w:cs="Arial"/>
          <w:lang w:val="ru-RU"/>
        </w:rPr>
        <w:t xml:space="preserve">. </w:t>
      </w:r>
      <w:r w:rsidR="00697E51">
        <w:rPr>
          <w:rFonts w:cs="Arial"/>
          <w:lang w:val="ru-RU"/>
        </w:rPr>
        <w:t>Здесь</w:t>
      </w:r>
      <w:r w:rsidRPr="00697E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были</w:t>
      </w:r>
      <w:r w:rsidRPr="00697E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оборудованы</w:t>
      </w:r>
      <w:r w:rsidRPr="00697E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уютные</w:t>
      </w:r>
      <w:r w:rsidRPr="00697E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залы</w:t>
      </w:r>
      <w:r w:rsidRPr="00697E51">
        <w:rPr>
          <w:rFonts w:cs="Arial"/>
          <w:lang w:val="ru-RU"/>
        </w:rPr>
        <w:t xml:space="preserve"> </w:t>
      </w:r>
      <w:r w:rsidR="00697E51">
        <w:rPr>
          <w:rFonts w:cs="Arial"/>
          <w:lang w:val="ru-RU"/>
        </w:rPr>
        <w:t>с отделкой из сосны. Кроме</w:t>
      </w:r>
      <w:r w:rsidR="00697E51" w:rsidRPr="00697E51">
        <w:rPr>
          <w:rFonts w:cs="Arial"/>
          <w:lang w:val="ru-RU"/>
        </w:rPr>
        <w:t xml:space="preserve"> </w:t>
      </w:r>
      <w:r w:rsidR="00697E51">
        <w:rPr>
          <w:rFonts w:cs="Arial"/>
          <w:lang w:val="ru-RU"/>
        </w:rPr>
        <w:t>того, рестораны получили сертификат «</w:t>
      </w:r>
      <w:proofErr w:type="spellStart"/>
      <w:r w:rsidR="00697E51">
        <w:rPr>
          <w:rFonts w:cs="Arial"/>
        </w:rPr>
        <w:t>Gr</w:t>
      </w:r>
      <w:proofErr w:type="spellEnd"/>
      <w:r w:rsidR="00697E51" w:rsidRPr="00697E51">
        <w:rPr>
          <w:rFonts w:cs="Arial"/>
          <w:lang w:val="ru-RU"/>
        </w:rPr>
        <w:t>ü</w:t>
      </w:r>
      <w:r w:rsidR="00697E51">
        <w:rPr>
          <w:rFonts w:cs="Arial"/>
        </w:rPr>
        <w:t>ne</w:t>
      </w:r>
      <w:r w:rsidR="00697E51" w:rsidRPr="00697E51">
        <w:rPr>
          <w:rFonts w:cs="Arial"/>
          <w:lang w:val="ru-RU"/>
        </w:rPr>
        <w:t xml:space="preserve"> </w:t>
      </w:r>
      <w:r w:rsidR="00697E51">
        <w:rPr>
          <w:rFonts w:cs="Arial"/>
        </w:rPr>
        <w:t>Haube</w:t>
      </w:r>
      <w:r w:rsidR="00697E51">
        <w:rPr>
          <w:rFonts w:cs="Arial"/>
          <w:lang w:val="ru-RU"/>
        </w:rPr>
        <w:t xml:space="preserve">» за использование полезных натуральных продуктов </w:t>
      </w:r>
      <w:r w:rsidR="00456384">
        <w:rPr>
          <w:rFonts w:cs="Arial"/>
          <w:lang w:val="ru-RU"/>
        </w:rPr>
        <w:t xml:space="preserve">высшего качества от </w:t>
      </w:r>
      <w:r w:rsidR="00697E51">
        <w:rPr>
          <w:rFonts w:cs="Arial"/>
          <w:lang w:val="ru-RU"/>
        </w:rPr>
        <w:t>сертифицированн</w:t>
      </w:r>
      <w:r w:rsidR="00456384">
        <w:rPr>
          <w:rFonts w:cs="Arial"/>
          <w:lang w:val="ru-RU"/>
        </w:rPr>
        <w:t>ых</w:t>
      </w:r>
      <w:r w:rsidR="00697E51">
        <w:rPr>
          <w:rFonts w:cs="Arial"/>
          <w:lang w:val="ru-RU"/>
        </w:rPr>
        <w:t xml:space="preserve"> био-</w:t>
      </w:r>
      <w:r w:rsidR="00456384">
        <w:rPr>
          <w:rFonts w:cs="Arial"/>
          <w:lang w:val="ru-RU"/>
        </w:rPr>
        <w:t>хозяйств</w:t>
      </w:r>
      <w:r w:rsidR="00697E51">
        <w:rPr>
          <w:rFonts w:cs="Arial"/>
          <w:lang w:val="ru-RU"/>
        </w:rPr>
        <w:t>.</w:t>
      </w:r>
      <w:r w:rsidR="00AC7735">
        <w:rPr>
          <w:rFonts w:cs="Arial"/>
          <w:lang w:val="ru-RU"/>
        </w:rPr>
        <w:t xml:space="preserve"> </w:t>
      </w:r>
    </w:p>
    <w:p w:rsidR="002C0432" w:rsidRPr="000B7448" w:rsidRDefault="00D32C9A" w:rsidP="002C0432">
      <w:pPr>
        <w:rPr>
          <w:rStyle w:val="Hyperlink"/>
          <w:rFonts w:cs="Arial"/>
          <w:color w:val="808080" w:themeColor="background1" w:themeShade="80"/>
          <w:lang w:val="ru-RU"/>
        </w:rPr>
      </w:pPr>
      <w:hyperlink r:id="rId13" w:history="1">
        <w:r w:rsidR="00F800AE" w:rsidRPr="00F800AE">
          <w:rPr>
            <w:rStyle w:val="Hyperlink"/>
            <w:rFonts w:cs="Arial"/>
            <w:color w:val="808080" w:themeColor="background1" w:themeShade="80"/>
            <w:lang w:val="de-AT"/>
          </w:rPr>
          <w:t>www</w:t>
        </w:r>
        <w:r w:rsidR="00F800AE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F800AE" w:rsidRPr="00F800AE">
          <w:rPr>
            <w:rStyle w:val="Hyperlink"/>
            <w:rFonts w:cs="Arial"/>
            <w:color w:val="808080" w:themeColor="background1" w:themeShade="80"/>
            <w:lang w:val="de-AT"/>
          </w:rPr>
          <w:t>kleinwalsertal</w:t>
        </w:r>
        <w:r w:rsidR="00F800AE" w:rsidRPr="000B7448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proofErr w:type="spellStart"/>
        <w:r w:rsidR="00F800AE" w:rsidRPr="00F800AE">
          <w:rPr>
            <w:rStyle w:val="Hyperlink"/>
            <w:rFonts w:cs="Arial"/>
            <w:color w:val="808080" w:themeColor="background1" w:themeShade="80"/>
            <w:lang w:val="de-AT"/>
          </w:rPr>
          <w:t>com</w:t>
        </w:r>
        <w:proofErr w:type="spellEnd"/>
      </w:hyperlink>
    </w:p>
    <w:p w:rsidR="00F800AE" w:rsidRPr="000B7448" w:rsidRDefault="00F800AE" w:rsidP="002C0432">
      <w:pPr>
        <w:rPr>
          <w:rStyle w:val="Hyperlink"/>
          <w:rFonts w:cs="Arial"/>
          <w:color w:val="FF0000"/>
          <w:lang w:val="ru-RU"/>
        </w:rPr>
      </w:pPr>
    </w:p>
    <w:p w:rsidR="00F800AE" w:rsidRPr="000B7448" w:rsidRDefault="00F800AE" w:rsidP="002C0432">
      <w:pPr>
        <w:rPr>
          <w:rFonts w:cs="Arial"/>
          <w:lang w:val="ru-RU"/>
        </w:rPr>
      </w:pPr>
    </w:p>
    <w:p w:rsidR="00927BE8" w:rsidRPr="000B7448" w:rsidRDefault="0076108F" w:rsidP="00927BE8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Самый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высокогорный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винный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ресторан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Форарльберга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Монтафоне</w:t>
      </w:r>
      <w:r w:rsidRPr="000B7448">
        <w:rPr>
          <w:rFonts w:cs="Arial"/>
          <w:lang w:val="ru-RU"/>
        </w:rPr>
        <w:t xml:space="preserve"> </w:t>
      </w:r>
    </w:p>
    <w:p w:rsidR="00927BE8" w:rsidRPr="000B7448" w:rsidRDefault="0076108F" w:rsidP="00927BE8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Сильвретта</w:t>
      </w:r>
      <w:r w:rsidRPr="000B74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Монтафон</w:t>
      </w:r>
      <w:r w:rsidR="00927BE8" w:rsidRPr="000B7448">
        <w:rPr>
          <w:rFonts w:ascii="Arial" w:hAnsi="Arial" w:cs="Arial"/>
          <w:lang w:val="ru-RU"/>
        </w:rPr>
        <w:t xml:space="preserve">, </w:t>
      </w:r>
      <w:r w:rsidR="003A1610">
        <w:rPr>
          <w:rFonts w:ascii="Arial" w:hAnsi="Arial" w:cs="Arial"/>
          <w:lang w:val="ru-RU"/>
        </w:rPr>
        <w:t>Форарльберг</w:t>
      </w:r>
    </w:p>
    <w:p w:rsidR="009D1748" w:rsidRPr="00B42B4D" w:rsidRDefault="00BC72AA" w:rsidP="002C0432">
      <w:pPr>
        <w:rPr>
          <w:rFonts w:cs="Arial"/>
          <w:lang w:val="ru-RU"/>
        </w:rPr>
      </w:pPr>
      <w:r>
        <w:rPr>
          <w:rFonts w:cs="Arial"/>
          <w:lang w:val="ru-RU"/>
        </w:rPr>
        <w:t>В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горнолыжном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регионе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Сильвретта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Монтафон</w:t>
      </w:r>
      <w:r w:rsidRPr="000B7448">
        <w:rPr>
          <w:rFonts w:cs="Arial"/>
          <w:lang w:val="ru-RU"/>
        </w:rPr>
        <w:t xml:space="preserve"> (</w:t>
      </w:r>
      <w:r w:rsidR="00932F71" w:rsidRPr="00932F71">
        <w:rPr>
          <w:rFonts w:cs="Arial"/>
        </w:rPr>
        <w:t>Silvretta</w:t>
      </w:r>
      <w:r w:rsidR="00932F71" w:rsidRPr="000B7448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Montafon</w:t>
      </w:r>
      <w:proofErr w:type="spellEnd"/>
      <w:r w:rsidRPr="000B7448">
        <w:rPr>
          <w:rFonts w:cs="Arial"/>
          <w:lang w:val="ru-RU"/>
        </w:rPr>
        <w:t>) в Фора</w:t>
      </w:r>
      <w:r>
        <w:rPr>
          <w:rFonts w:cs="Arial"/>
          <w:lang w:val="ru-RU"/>
        </w:rPr>
        <w:t>р</w:t>
      </w:r>
      <w:r w:rsidRPr="000B7448">
        <w:rPr>
          <w:rFonts w:cs="Arial"/>
          <w:lang w:val="ru-RU"/>
        </w:rPr>
        <w:t xml:space="preserve">льберге </w:t>
      </w:r>
      <w:r>
        <w:rPr>
          <w:rFonts w:cs="Arial"/>
          <w:lang w:val="ru-RU"/>
        </w:rPr>
        <w:t>до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декабря</w:t>
      </w:r>
      <w:r w:rsidRPr="000B7448">
        <w:rPr>
          <w:rFonts w:cs="Arial"/>
          <w:lang w:val="ru-RU"/>
        </w:rPr>
        <w:t xml:space="preserve"> 2017 </w:t>
      </w:r>
      <w:r>
        <w:rPr>
          <w:rFonts w:cs="Arial"/>
          <w:lang w:val="ru-RU"/>
        </w:rPr>
        <w:t>года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будет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построен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самый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высокогорный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винный</w:t>
      </w:r>
      <w:r w:rsidRPr="000B74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ресторан</w:t>
      </w:r>
      <w:r w:rsidRPr="000B7448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В</w:t>
      </w:r>
      <w:r w:rsidRPr="00B42B4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ходе</w:t>
      </w:r>
      <w:r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расширения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горного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ресторана</w:t>
      </w:r>
      <w:r w:rsidR="00B42B4D" w:rsidRPr="00B42B4D">
        <w:rPr>
          <w:rFonts w:cs="Arial"/>
          <w:lang w:val="ru-RU"/>
        </w:rPr>
        <w:t xml:space="preserve"> </w:t>
      </w:r>
      <w:r w:rsidR="009D1748" w:rsidRPr="00932F71">
        <w:rPr>
          <w:rFonts w:cs="Arial"/>
        </w:rPr>
        <w:t>Nova</w:t>
      </w:r>
      <w:r w:rsidR="009D1748" w:rsidRPr="00B42B4D">
        <w:rPr>
          <w:rFonts w:cs="Arial"/>
          <w:lang w:val="ru-RU"/>
        </w:rPr>
        <w:t xml:space="preserve"> </w:t>
      </w:r>
      <w:proofErr w:type="spellStart"/>
      <w:r w:rsidR="009D1748" w:rsidRPr="00932F71">
        <w:rPr>
          <w:rFonts w:cs="Arial"/>
        </w:rPr>
        <w:t>Stoba</w:t>
      </w:r>
      <w:proofErr w:type="spellEnd"/>
      <w:r w:rsidR="009D1748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возникнет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винный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ресторан</w:t>
      </w:r>
      <w:r w:rsidR="00B42B4D" w:rsidRPr="00B42B4D">
        <w:rPr>
          <w:rFonts w:cs="Arial"/>
          <w:lang w:val="ru-RU"/>
        </w:rPr>
        <w:t xml:space="preserve"> </w:t>
      </w:r>
      <w:r w:rsidR="009D1748" w:rsidRPr="00932F71">
        <w:rPr>
          <w:rFonts w:cs="Arial"/>
        </w:rPr>
        <w:t>VINNOVA</w:t>
      </w:r>
      <w:r w:rsidR="009D1748" w:rsidRPr="00B42B4D">
        <w:rPr>
          <w:rFonts w:cs="Arial"/>
          <w:lang w:val="ru-RU"/>
        </w:rPr>
        <w:t xml:space="preserve">, </w:t>
      </w:r>
      <w:r w:rsidR="00B42B4D">
        <w:rPr>
          <w:rFonts w:cs="Arial"/>
          <w:lang w:val="ru-RU"/>
        </w:rPr>
        <w:t>где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на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высоте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более</w:t>
      </w:r>
      <w:r w:rsidR="00B42B4D" w:rsidRPr="00B42B4D">
        <w:rPr>
          <w:rFonts w:cs="Arial"/>
          <w:lang w:val="ru-RU"/>
        </w:rPr>
        <w:t xml:space="preserve"> 2010 </w:t>
      </w:r>
      <w:r w:rsidR="00B42B4D">
        <w:rPr>
          <w:rFonts w:cs="Arial"/>
          <w:lang w:val="ru-RU"/>
        </w:rPr>
        <w:t>метров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над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уровнем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моря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будут</w:t>
      </w:r>
      <w:r w:rsidR="00B42B4D" w:rsidRPr="00B42B4D">
        <w:rPr>
          <w:rFonts w:cs="Arial"/>
          <w:lang w:val="ru-RU"/>
        </w:rPr>
        <w:t xml:space="preserve"> </w:t>
      </w:r>
      <w:r w:rsidR="00AC7735">
        <w:rPr>
          <w:rFonts w:cs="Arial"/>
          <w:lang w:val="ru-RU"/>
        </w:rPr>
        <w:t>предлагать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более</w:t>
      </w:r>
      <w:r w:rsidR="00B42B4D" w:rsidRPr="00B42B4D">
        <w:rPr>
          <w:rFonts w:cs="Arial"/>
          <w:lang w:val="ru-RU"/>
        </w:rPr>
        <w:t xml:space="preserve"> 100</w:t>
      </w:r>
      <w:r w:rsidR="00B42B4D">
        <w:rPr>
          <w:rFonts w:cs="Arial"/>
        </w:rPr>
        <w:t> </w:t>
      </w:r>
      <w:r w:rsidR="00B42B4D">
        <w:rPr>
          <w:rFonts w:cs="Arial"/>
          <w:lang w:val="ru-RU"/>
        </w:rPr>
        <w:t>отборных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вин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и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альпийские</w:t>
      </w:r>
      <w:r w:rsidR="00B42B4D"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>закуски</w:t>
      </w:r>
      <w:r w:rsidR="00B42B4D" w:rsidRPr="00B42B4D">
        <w:rPr>
          <w:rFonts w:cs="Arial"/>
          <w:lang w:val="ru-RU"/>
        </w:rPr>
        <w:t>.</w:t>
      </w:r>
      <w:r w:rsidR="00B42B4D">
        <w:rPr>
          <w:rFonts w:cs="Arial"/>
          <w:lang w:val="ru-RU"/>
        </w:rPr>
        <w:t xml:space="preserve"> Большие панорамные окна гарантируют великолепные виды на регион Сильвретта. </w:t>
      </w:r>
    </w:p>
    <w:p w:rsidR="00932F71" w:rsidRPr="00B42B4D" w:rsidRDefault="00D32C9A" w:rsidP="002C0432">
      <w:pPr>
        <w:rPr>
          <w:rFonts w:cs="Arial"/>
          <w:color w:val="808080" w:themeColor="background1" w:themeShade="80"/>
          <w:lang w:val="ru-RU"/>
        </w:rPr>
      </w:pPr>
      <w:hyperlink r:id="rId14" w:history="1">
        <w:r w:rsidR="00932F71" w:rsidRPr="00932F71">
          <w:rPr>
            <w:rStyle w:val="Hyperlink"/>
            <w:rFonts w:cs="Arial"/>
            <w:color w:val="808080" w:themeColor="background1" w:themeShade="80"/>
          </w:rPr>
          <w:t>www</w:t>
        </w:r>
        <w:r w:rsidR="00932F71" w:rsidRPr="00B42B4D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932F71" w:rsidRPr="00932F71">
          <w:rPr>
            <w:rStyle w:val="Hyperlink"/>
            <w:rFonts w:cs="Arial"/>
            <w:color w:val="808080" w:themeColor="background1" w:themeShade="80"/>
          </w:rPr>
          <w:t>silvretta</w:t>
        </w:r>
        <w:r w:rsidR="00932F71" w:rsidRPr="00B42B4D">
          <w:rPr>
            <w:rStyle w:val="Hyperlink"/>
            <w:rFonts w:cs="Arial"/>
            <w:color w:val="808080" w:themeColor="background1" w:themeShade="80"/>
            <w:lang w:val="ru-RU"/>
          </w:rPr>
          <w:t>-</w:t>
        </w:r>
        <w:r w:rsidR="00932F71" w:rsidRPr="00932F71">
          <w:rPr>
            <w:rStyle w:val="Hyperlink"/>
            <w:rFonts w:cs="Arial"/>
            <w:color w:val="808080" w:themeColor="background1" w:themeShade="80"/>
          </w:rPr>
          <w:t>montafon</w:t>
        </w:r>
        <w:r w:rsidR="00932F71" w:rsidRPr="00B42B4D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932F71" w:rsidRPr="00932F71">
          <w:rPr>
            <w:rStyle w:val="Hyperlink"/>
            <w:rFonts w:cs="Arial"/>
            <w:color w:val="808080" w:themeColor="background1" w:themeShade="80"/>
          </w:rPr>
          <w:t>at</w:t>
        </w:r>
      </w:hyperlink>
      <w:r w:rsidR="00932F71" w:rsidRPr="00B42B4D">
        <w:rPr>
          <w:rFonts w:cs="Arial"/>
          <w:color w:val="808080" w:themeColor="background1" w:themeShade="80"/>
          <w:lang w:val="ru-RU"/>
        </w:rPr>
        <w:t xml:space="preserve"> </w:t>
      </w:r>
      <w:r w:rsidR="00B42B4D">
        <w:rPr>
          <w:rFonts w:cs="Arial"/>
          <w:lang w:val="ru-RU"/>
        </w:rPr>
        <w:t>и</w:t>
      </w:r>
      <w:r w:rsidR="00932F71" w:rsidRPr="00B42B4D">
        <w:rPr>
          <w:rFonts w:cs="Arial"/>
          <w:lang w:val="ru-RU"/>
        </w:rPr>
        <w:t xml:space="preserve"> </w:t>
      </w:r>
      <w:hyperlink r:id="rId15" w:history="1">
        <w:r w:rsidR="00932F71" w:rsidRPr="00932F71">
          <w:rPr>
            <w:rStyle w:val="Hyperlink"/>
            <w:rFonts w:cs="Arial"/>
            <w:color w:val="808080" w:themeColor="background1" w:themeShade="80"/>
          </w:rPr>
          <w:t>www</w:t>
        </w:r>
        <w:r w:rsidR="00932F71" w:rsidRPr="00B42B4D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932F71" w:rsidRPr="00932F71">
          <w:rPr>
            <w:rStyle w:val="Hyperlink"/>
            <w:rFonts w:cs="Arial"/>
            <w:color w:val="808080" w:themeColor="background1" w:themeShade="80"/>
          </w:rPr>
          <w:t>montafon</w:t>
        </w:r>
        <w:r w:rsidR="00932F71" w:rsidRPr="00B42B4D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932F71" w:rsidRPr="00932F71">
          <w:rPr>
            <w:rStyle w:val="Hyperlink"/>
            <w:rFonts w:cs="Arial"/>
            <w:color w:val="808080" w:themeColor="background1" w:themeShade="80"/>
          </w:rPr>
          <w:t>at</w:t>
        </w:r>
      </w:hyperlink>
      <w:r w:rsidR="00932F71" w:rsidRPr="00B42B4D">
        <w:rPr>
          <w:rFonts w:cs="Arial"/>
          <w:color w:val="808080" w:themeColor="background1" w:themeShade="80"/>
          <w:lang w:val="ru-RU"/>
        </w:rPr>
        <w:t xml:space="preserve"> </w:t>
      </w:r>
    </w:p>
    <w:p w:rsidR="009D1748" w:rsidRPr="00B42B4D" w:rsidRDefault="009D1748" w:rsidP="002C0432">
      <w:pPr>
        <w:rPr>
          <w:rFonts w:cs="Arial"/>
          <w:lang w:val="ru-RU"/>
        </w:rPr>
      </w:pPr>
    </w:p>
    <w:p w:rsidR="00BA742C" w:rsidRPr="00B42B4D" w:rsidRDefault="00BA742C" w:rsidP="00B622F7">
      <w:pPr>
        <w:rPr>
          <w:rFonts w:cs="Arial"/>
          <w:lang w:val="ru-RU"/>
        </w:rPr>
      </w:pPr>
    </w:p>
    <w:p w:rsidR="005016C4" w:rsidRPr="00B42B4D" w:rsidRDefault="00083A10" w:rsidP="005016C4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Лыжное</w:t>
      </w:r>
      <w:r w:rsidRPr="00B42B4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сафари</w:t>
      </w:r>
      <w:r w:rsidRPr="00B42B4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B42B4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Сильвретте</w:t>
      </w:r>
      <w:r w:rsidRPr="00B42B4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B42B4D">
        <w:rPr>
          <w:rFonts w:cs="Arial"/>
          <w:lang w:val="ru-RU"/>
        </w:rPr>
        <w:t xml:space="preserve"> </w:t>
      </w:r>
      <w:r w:rsidR="00B42B4D">
        <w:rPr>
          <w:rFonts w:cs="Arial"/>
          <w:lang w:val="ru-RU"/>
        </w:rPr>
        <w:t xml:space="preserve">обучением лавинной безопасности </w:t>
      </w:r>
    </w:p>
    <w:p w:rsidR="005016C4" w:rsidRPr="000B7448" w:rsidRDefault="00B42B4D" w:rsidP="005016C4">
      <w:pPr>
        <w:pStyle w:val="berschrif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Сильвретта</w:t>
      </w:r>
      <w:r w:rsidRPr="000B74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Монтафон</w:t>
      </w:r>
      <w:r w:rsidR="005016C4" w:rsidRPr="000B7448">
        <w:rPr>
          <w:rFonts w:ascii="Arial" w:hAnsi="Arial" w:cs="Arial"/>
          <w:lang w:val="ru-RU"/>
        </w:rPr>
        <w:t xml:space="preserve">, </w:t>
      </w:r>
      <w:r w:rsidR="003A1610">
        <w:rPr>
          <w:rFonts w:ascii="Arial" w:hAnsi="Arial" w:cs="Arial"/>
          <w:lang w:val="ru-RU"/>
        </w:rPr>
        <w:t>Форарльберг</w:t>
      </w:r>
    </w:p>
    <w:p w:rsidR="005016C4" w:rsidRPr="00DF7BAB" w:rsidRDefault="00B42B4D" w:rsidP="00B622F7">
      <w:pPr>
        <w:rPr>
          <w:rFonts w:cs="Arial"/>
          <w:lang w:val="ru-RU"/>
        </w:rPr>
      </w:pPr>
      <w:r>
        <w:rPr>
          <w:rFonts w:cs="Arial"/>
          <w:lang w:val="ru-RU"/>
        </w:rPr>
        <w:t>Впервые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горнолыжном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регионе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Сильвретта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Монтафон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декабря</w:t>
      </w:r>
      <w:r w:rsidRPr="00C251ED">
        <w:rPr>
          <w:rFonts w:cs="Arial"/>
          <w:lang w:val="ru-RU"/>
        </w:rPr>
        <w:t xml:space="preserve"> 2017 </w:t>
      </w:r>
      <w:r>
        <w:rPr>
          <w:rFonts w:cs="Arial"/>
          <w:lang w:val="ru-RU"/>
        </w:rPr>
        <w:t>года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будут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проводиться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туры</w:t>
      </w:r>
      <w:r w:rsidRPr="00C251ED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по</w:t>
      </w:r>
      <w:r w:rsidR="00C251ED" w:rsidRPr="00C251ED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перевалу</w:t>
      </w:r>
      <w:r w:rsidR="00C251ED" w:rsidRPr="00C251ED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Сильвретта</w:t>
      </w:r>
      <w:r w:rsidR="00C251ED" w:rsidRPr="00C251ED">
        <w:rPr>
          <w:rFonts w:cs="Arial"/>
          <w:lang w:val="ru-RU"/>
        </w:rPr>
        <w:t>-</w:t>
      </w:r>
      <w:r w:rsidR="00C251ED" w:rsidRPr="00B42B4D">
        <w:rPr>
          <w:rFonts w:cs="Arial"/>
          <w:lang w:val="ru-RU"/>
        </w:rPr>
        <w:t>Билерхёэ</w:t>
      </w:r>
      <w:r w:rsidR="00C251ED" w:rsidRPr="00C251ED">
        <w:rPr>
          <w:rFonts w:cs="Arial"/>
          <w:lang w:val="ru-RU"/>
        </w:rPr>
        <w:t xml:space="preserve"> (</w:t>
      </w:r>
      <w:r w:rsidR="00C251ED" w:rsidRPr="00B42B4D">
        <w:rPr>
          <w:rFonts w:cs="Arial"/>
        </w:rPr>
        <w:t>Silvretta</w:t>
      </w:r>
      <w:r w:rsidR="00C251ED" w:rsidRPr="00C251ED">
        <w:rPr>
          <w:rFonts w:cs="Arial"/>
          <w:lang w:val="ru-RU"/>
        </w:rPr>
        <w:t>-</w:t>
      </w:r>
      <w:proofErr w:type="spellStart"/>
      <w:r w:rsidR="00C251ED" w:rsidRPr="00932F71">
        <w:rPr>
          <w:rFonts w:cs="Arial"/>
          <w:lang w:val="de-AT"/>
        </w:rPr>
        <w:t>Bielerh</w:t>
      </w:r>
      <w:proofErr w:type="spellEnd"/>
      <w:r w:rsidR="00C251ED" w:rsidRPr="00C251ED">
        <w:rPr>
          <w:rFonts w:cs="Arial"/>
          <w:lang w:val="ru-RU"/>
        </w:rPr>
        <w:t>ö</w:t>
      </w:r>
      <w:r w:rsidR="00C251ED" w:rsidRPr="00932F71">
        <w:rPr>
          <w:rFonts w:cs="Arial"/>
          <w:lang w:val="de-AT"/>
        </w:rPr>
        <w:t>he</w:t>
      </w:r>
      <w:r w:rsidR="00C251ED" w:rsidRPr="00C251ED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в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сопровождении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гидов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обучением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лавинной</w:t>
      </w:r>
      <w:r w:rsidRPr="00C251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безопасности</w:t>
      </w:r>
      <w:r w:rsidR="00C251ED">
        <w:rPr>
          <w:rFonts w:cs="Arial"/>
          <w:lang w:val="ru-RU"/>
        </w:rPr>
        <w:t xml:space="preserve">. </w:t>
      </w:r>
      <w:r w:rsidR="00DF7BAB">
        <w:rPr>
          <w:rFonts w:cs="Arial"/>
          <w:lang w:val="ru-RU"/>
        </w:rPr>
        <w:t>Такие туры расширяют предложение горнолыжных сафари с проводниками и более детально знакомят со снежной и лавинной безопасностью. Опытные</w:t>
      </w:r>
      <w:r w:rsidR="00DF7BAB" w:rsidRPr="00DF7BAB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к</w:t>
      </w:r>
      <w:r w:rsidR="00C251ED">
        <w:rPr>
          <w:rFonts w:cs="Arial"/>
          <w:lang w:val="ru-RU"/>
        </w:rPr>
        <w:t>валифицированные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проводники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расскажут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участникам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полезную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информацию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о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Сильвретта</w:t>
      </w:r>
      <w:r w:rsidR="00C251ED" w:rsidRPr="00DF7BAB">
        <w:rPr>
          <w:rFonts w:cs="Arial"/>
          <w:lang w:val="ru-RU"/>
        </w:rPr>
        <w:t>-</w:t>
      </w:r>
      <w:r w:rsidR="00C251ED" w:rsidRPr="00B42B4D">
        <w:rPr>
          <w:rFonts w:cs="Arial"/>
          <w:lang w:val="ru-RU"/>
        </w:rPr>
        <w:t>Билерхёэ</w:t>
      </w:r>
      <w:r w:rsidR="00C251ED" w:rsidRPr="00DF7BAB">
        <w:rPr>
          <w:rFonts w:cs="Arial"/>
          <w:lang w:val="ru-RU"/>
        </w:rPr>
        <w:t xml:space="preserve">, </w:t>
      </w:r>
      <w:r w:rsidR="00C251ED">
        <w:rPr>
          <w:rFonts w:cs="Arial"/>
          <w:lang w:val="ru-RU"/>
        </w:rPr>
        <w:t>передадут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альпийские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ноу</w:t>
      </w:r>
      <w:r w:rsidR="00C251ED" w:rsidRPr="00DF7BAB">
        <w:rPr>
          <w:rFonts w:cs="Arial"/>
          <w:lang w:val="ru-RU"/>
        </w:rPr>
        <w:t>-</w:t>
      </w:r>
      <w:r w:rsidR="00C251ED">
        <w:rPr>
          <w:rFonts w:cs="Arial"/>
          <w:lang w:val="ru-RU"/>
        </w:rPr>
        <w:t>хау</w:t>
      </w:r>
      <w:r w:rsidR="00C251ED" w:rsidRPr="00DF7BAB">
        <w:rPr>
          <w:rFonts w:cs="Arial"/>
          <w:lang w:val="ru-RU"/>
        </w:rPr>
        <w:t xml:space="preserve">, </w:t>
      </w:r>
      <w:r w:rsidR="00C251ED">
        <w:rPr>
          <w:rFonts w:cs="Arial"/>
          <w:lang w:val="ru-RU"/>
        </w:rPr>
        <w:t>а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также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научат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обращаться</w:t>
      </w:r>
      <w:r w:rsidR="00C251ED" w:rsidRPr="00DF7BAB">
        <w:rPr>
          <w:rFonts w:cs="Arial"/>
          <w:lang w:val="ru-RU"/>
        </w:rPr>
        <w:t xml:space="preserve"> </w:t>
      </w:r>
      <w:r w:rsidR="00C251ED">
        <w:rPr>
          <w:rFonts w:cs="Arial"/>
          <w:lang w:val="ru-RU"/>
        </w:rPr>
        <w:t>с</w:t>
      </w:r>
      <w:r w:rsidR="00DF7BAB">
        <w:rPr>
          <w:rFonts w:cs="Arial"/>
          <w:lang w:val="ru-RU"/>
        </w:rPr>
        <w:t xml:space="preserve">о специальным лавинным снаряжением. Обязательно </w:t>
      </w:r>
      <w:r w:rsidR="00AC7735">
        <w:rPr>
          <w:rFonts w:cs="Arial"/>
          <w:lang w:val="ru-RU"/>
        </w:rPr>
        <w:t xml:space="preserve">к посещению </w:t>
      </w:r>
      <w:r w:rsidR="00DF7BAB">
        <w:rPr>
          <w:rFonts w:cs="Arial"/>
          <w:lang w:val="ru-RU"/>
        </w:rPr>
        <w:t>всем</w:t>
      </w:r>
      <w:r w:rsidR="00DF7BAB" w:rsidRPr="00DF7BAB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любителям</w:t>
      </w:r>
      <w:r w:rsidR="00DF7BAB" w:rsidRPr="00DF7BAB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фрирайда</w:t>
      </w:r>
      <w:r w:rsidR="00DF7BAB" w:rsidRPr="00DF7BAB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и</w:t>
      </w:r>
      <w:r w:rsidR="00DF7BAB" w:rsidRPr="00DF7BAB">
        <w:rPr>
          <w:rFonts w:cs="Arial"/>
          <w:lang w:val="ru-RU"/>
        </w:rPr>
        <w:t xml:space="preserve"> </w:t>
      </w:r>
      <w:r w:rsidR="00DF7BAB">
        <w:rPr>
          <w:rFonts w:cs="Arial"/>
          <w:lang w:val="ru-RU"/>
        </w:rPr>
        <w:t>внетрассового</w:t>
      </w:r>
      <w:r w:rsidR="00DF7BAB" w:rsidRPr="00DF7BAB">
        <w:rPr>
          <w:rFonts w:cs="Arial"/>
          <w:lang w:val="ru-RU"/>
        </w:rPr>
        <w:t xml:space="preserve"> </w:t>
      </w:r>
      <w:r w:rsidR="00AC7735">
        <w:rPr>
          <w:rFonts w:cs="Arial"/>
          <w:lang w:val="ru-RU"/>
        </w:rPr>
        <w:t xml:space="preserve">катания! </w:t>
      </w:r>
    </w:p>
    <w:p w:rsidR="00533F88" w:rsidRPr="00DF7BAB" w:rsidRDefault="00D32C9A" w:rsidP="00B622F7">
      <w:pPr>
        <w:rPr>
          <w:rStyle w:val="Hyperlink"/>
          <w:rFonts w:cs="Arial"/>
          <w:color w:val="808080" w:themeColor="background1" w:themeShade="80"/>
          <w:lang w:val="ru-RU"/>
        </w:rPr>
      </w:pPr>
      <w:hyperlink r:id="rId16" w:history="1">
        <w:r w:rsidR="00533F88" w:rsidRPr="00F800AE">
          <w:rPr>
            <w:rStyle w:val="Hyperlink"/>
            <w:rFonts w:cs="Arial"/>
            <w:color w:val="808080" w:themeColor="background1" w:themeShade="80"/>
            <w:lang w:val="de-AT"/>
          </w:rPr>
          <w:t>www</w:t>
        </w:r>
        <w:r w:rsidR="00533F88" w:rsidRPr="00DF7BAB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533F88" w:rsidRPr="00F800AE">
          <w:rPr>
            <w:rStyle w:val="Hyperlink"/>
            <w:rFonts w:cs="Arial"/>
            <w:color w:val="808080" w:themeColor="background1" w:themeShade="80"/>
            <w:lang w:val="de-AT"/>
          </w:rPr>
          <w:t>montafon</w:t>
        </w:r>
        <w:r w:rsidR="00533F88" w:rsidRPr="00DF7BAB">
          <w:rPr>
            <w:rStyle w:val="Hyperlink"/>
            <w:rFonts w:cs="Arial"/>
            <w:color w:val="808080" w:themeColor="background1" w:themeShade="80"/>
            <w:lang w:val="ru-RU"/>
          </w:rPr>
          <w:t>.</w:t>
        </w:r>
        <w:r w:rsidR="00533F88" w:rsidRPr="00F800AE">
          <w:rPr>
            <w:rStyle w:val="Hyperlink"/>
            <w:rFonts w:cs="Arial"/>
            <w:color w:val="808080" w:themeColor="background1" w:themeShade="80"/>
            <w:lang w:val="de-AT"/>
          </w:rPr>
          <w:t>at</w:t>
        </w:r>
      </w:hyperlink>
    </w:p>
    <w:p w:rsidR="000001A4" w:rsidRPr="00DF7BAB" w:rsidRDefault="000001A4" w:rsidP="00B622F7">
      <w:pPr>
        <w:rPr>
          <w:rFonts w:cs="Arial"/>
          <w:color w:val="808080" w:themeColor="background1" w:themeShade="80"/>
          <w:lang w:val="ru-RU"/>
        </w:rPr>
      </w:pPr>
    </w:p>
    <w:p w:rsidR="008161C6" w:rsidRPr="00DF7BAB" w:rsidRDefault="008161C6" w:rsidP="00B622F7">
      <w:pPr>
        <w:rPr>
          <w:rFonts w:cs="Arial"/>
          <w:lang w:val="ru-RU"/>
        </w:rPr>
      </w:pPr>
    </w:p>
    <w:p w:rsidR="00533F88" w:rsidRPr="00DF7BAB" w:rsidRDefault="00533F88" w:rsidP="00B622F7">
      <w:pPr>
        <w:rPr>
          <w:rFonts w:cs="Arial"/>
          <w:lang w:val="ru-RU"/>
        </w:rPr>
      </w:pPr>
    </w:p>
    <w:sectPr w:rsidR="00533F88" w:rsidRPr="00DF7BA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0E" w:rsidRDefault="00E97D0E" w:rsidP="00EB1CE0">
      <w:r>
        <w:separator/>
      </w:r>
    </w:p>
  </w:endnote>
  <w:endnote w:type="continuationSeparator" w:id="0">
    <w:p w:rsidR="00E97D0E" w:rsidRDefault="00E97D0E" w:rsidP="00EB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E0" w:rsidRPr="00AC7735" w:rsidRDefault="00EB1CE0" w:rsidP="00EB1CE0">
    <w:pPr>
      <w:pStyle w:val="Fuzeile"/>
      <w:tabs>
        <w:tab w:val="right" w:pos="7797"/>
      </w:tabs>
      <w:rPr>
        <w:b/>
        <w:lang w:val="ru-RU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BF375E" wp14:editId="4EBC092F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32C9A">
      <w:t>lisa</w:t>
    </w:r>
    <w:proofErr w:type="spellEnd"/>
    <w:r w:rsidRPr="00AC7735">
      <w:rPr>
        <w:lang w:val="ru-RU"/>
      </w:rPr>
      <w:t>.</w:t>
    </w:r>
    <w:proofErr w:type="spellStart"/>
    <w:r w:rsidR="00D32C9A">
      <w:t>hessenberger</w:t>
    </w:r>
    <w:proofErr w:type="spellEnd"/>
    <w:r w:rsidRPr="00AC7735">
      <w:rPr>
        <w:lang w:val="ru-RU"/>
      </w:rPr>
      <w:t>@</w:t>
    </w:r>
    <w:proofErr w:type="spellStart"/>
    <w:r w:rsidRPr="00FB6190">
      <w:t>austria</w:t>
    </w:r>
    <w:proofErr w:type="spellEnd"/>
    <w:r w:rsidRPr="00AC7735">
      <w:rPr>
        <w:lang w:val="ru-RU"/>
      </w:rPr>
      <w:t>.</w:t>
    </w:r>
    <w:proofErr w:type="spellStart"/>
    <w:r w:rsidRPr="00FB6190">
      <w:t>info</w:t>
    </w:r>
    <w:proofErr w:type="spellEnd"/>
    <w:r w:rsidRPr="00AC7735">
      <w:rPr>
        <w:lang w:val="ru-RU"/>
      </w:rPr>
      <w:tab/>
    </w:r>
    <w:r w:rsidR="00AC7735">
      <w:rPr>
        <w:lang w:val="ru-RU"/>
      </w:rPr>
      <w:t>Страница</w:t>
    </w:r>
    <w:r w:rsidRPr="00AC7735">
      <w:rPr>
        <w:lang w:val="ru-RU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 w:rsidRPr="00AC7735">
      <w:rPr>
        <w:b/>
        <w:lang w:val="ru-RU"/>
      </w:rPr>
      <w:instrText xml:space="preserve">  \* </w:instrText>
    </w:r>
    <w:r>
      <w:rPr>
        <w:b/>
      </w:rPr>
      <w:instrText>Arabic</w:instrText>
    </w:r>
    <w:r w:rsidRPr="00AC7735">
      <w:rPr>
        <w:b/>
        <w:lang w:val="ru-RU"/>
      </w:rPr>
      <w:instrText xml:space="preserve">  \* </w:instrText>
    </w:r>
    <w:r>
      <w:rPr>
        <w:b/>
      </w:rPr>
      <w:instrText>MERGEFORMAT</w:instrText>
    </w:r>
    <w:r>
      <w:rPr>
        <w:b/>
      </w:rPr>
      <w:fldChar w:fldCharType="separate"/>
    </w:r>
    <w:r w:rsidR="00D32C9A" w:rsidRPr="00D32C9A">
      <w:rPr>
        <w:b/>
        <w:noProof/>
        <w:lang w:val="ru-RU"/>
      </w:rPr>
      <w:t>2</w:t>
    </w:r>
    <w:r>
      <w:rPr>
        <w:b/>
      </w:rPr>
      <w:fldChar w:fldCharType="end"/>
    </w:r>
    <w:r w:rsidRPr="00AC7735">
      <w:rPr>
        <w:lang w:val="ru-RU"/>
      </w:rPr>
      <w:t xml:space="preserve"> </w:t>
    </w:r>
    <w:r w:rsidR="00AC7735">
      <w:rPr>
        <w:lang w:val="ru-RU"/>
      </w:rPr>
      <w:t>из</w:t>
    </w:r>
    <w:r w:rsidRPr="00AC7735">
      <w:rPr>
        <w:lang w:val="ru-RU"/>
      </w:rPr>
      <w:t xml:space="preserve"> </w:t>
    </w:r>
    <w:r>
      <w:rPr>
        <w:b/>
      </w:rPr>
      <w:fldChar w:fldCharType="begin"/>
    </w:r>
    <w:r>
      <w:rPr>
        <w:b/>
      </w:rPr>
      <w:instrText>NUMPAGES</w:instrText>
    </w:r>
    <w:r w:rsidRPr="00AC7735">
      <w:rPr>
        <w:b/>
        <w:lang w:val="ru-RU"/>
      </w:rPr>
      <w:instrText xml:space="preserve">  \* </w:instrText>
    </w:r>
    <w:r>
      <w:rPr>
        <w:b/>
      </w:rPr>
      <w:instrText>Arabic</w:instrText>
    </w:r>
    <w:r w:rsidRPr="00AC7735">
      <w:rPr>
        <w:b/>
        <w:lang w:val="ru-RU"/>
      </w:rPr>
      <w:instrText xml:space="preserve">  \* </w:instrText>
    </w:r>
    <w:r>
      <w:rPr>
        <w:b/>
      </w:rPr>
      <w:instrText>MERGEFORMAT</w:instrText>
    </w:r>
    <w:r>
      <w:rPr>
        <w:b/>
      </w:rPr>
      <w:fldChar w:fldCharType="separate"/>
    </w:r>
    <w:r w:rsidR="00D32C9A" w:rsidRPr="00D32C9A">
      <w:rPr>
        <w:b/>
        <w:noProof/>
        <w:lang w:val="ru-RU"/>
      </w:rPr>
      <w:t>3</w:t>
    </w:r>
    <w:r>
      <w:rPr>
        <w:b/>
      </w:rPr>
      <w:fldChar w:fldCharType="end"/>
    </w:r>
    <w:r w:rsidRPr="00AC7735">
      <w:rPr>
        <w:b/>
        <w:lang w:val="ru-RU"/>
      </w:rPr>
      <w:tab/>
    </w:r>
  </w:p>
  <w:p w:rsidR="00EB1CE0" w:rsidRPr="00AC7735" w:rsidRDefault="00EB1CE0">
    <w:pPr>
      <w:pStyle w:val="Fuzeil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0E" w:rsidRDefault="00E97D0E" w:rsidP="00EB1CE0">
      <w:r>
        <w:separator/>
      </w:r>
    </w:p>
  </w:footnote>
  <w:footnote w:type="continuationSeparator" w:id="0">
    <w:p w:rsidR="00E97D0E" w:rsidRDefault="00E97D0E" w:rsidP="00EB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0A8C"/>
    <w:multiLevelType w:val="multilevel"/>
    <w:tmpl w:val="B5B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72F5D"/>
    <w:multiLevelType w:val="multilevel"/>
    <w:tmpl w:val="9484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8"/>
    <w:rsid w:val="000001A4"/>
    <w:rsid w:val="00013C96"/>
    <w:rsid w:val="0002109C"/>
    <w:rsid w:val="00047951"/>
    <w:rsid w:val="000614FD"/>
    <w:rsid w:val="000621C3"/>
    <w:rsid w:val="0006782E"/>
    <w:rsid w:val="00072580"/>
    <w:rsid w:val="00083A10"/>
    <w:rsid w:val="000A2DDC"/>
    <w:rsid w:val="000A4721"/>
    <w:rsid w:val="000B7448"/>
    <w:rsid w:val="00142411"/>
    <w:rsid w:val="00165AD3"/>
    <w:rsid w:val="00181E85"/>
    <w:rsid w:val="001C0E36"/>
    <w:rsid w:val="0022175F"/>
    <w:rsid w:val="002972B8"/>
    <w:rsid w:val="002C0432"/>
    <w:rsid w:val="002C2DAD"/>
    <w:rsid w:val="002D3A37"/>
    <w:rsid w:val="002F7124"/>
    <w:rsid w:val="003277C7"/>
    <w:rsid w:val="00372B2F"/>
    <w:rsid w:val="00390D18"/>
    <w:rsid w:val="00392DD8"/>
    <w:rsid w:val="003A1610"/>
    <w:rsid w:val="003A3814"/>
    <w:rsid w:val="003C2CB6"/>
    <w:rsid w:val="003D0B65"/>
    <w:rsid w:val="003E63A8"/>
    <w:rsid w:val="0040074C"/>
    <w:rsid w:val="0042626B"/>
    <w:rsid w:val="00427AED"/>
    <w:rsid w:val="00445F47"/>
    <w:rsid w:val="00456384"/>
    <w:rsid w:val="00462F7E"/>
    <w:rsid w:val="00466E0B"/>
    <w:rsid w:val="004A7B62"/>
    <w:rsid w:val="004C2749"/>
    <w:rsid w:val="004D3C72"/>
    <w:rsid w:val="004E4E13"/>
    <w:rsid w:val="005016C4"/>
    <w:rsid w:val="00516727"/>
    <w:rsid w:val="00533F88"/>
    <w:rsid w:val="00591BB7"/>
    <w:rsid w:val="005A64B0"/>
    <w:rsid w:val="005E77ED"/>
    <w:rsid w:val="00607D13"/>
    <w:rsid w:val="006162A7"/>
    <w:rsid w:val="00620F6F"/>
    <w:rsid w:val="006230EF"/>
    <w:rsid w:val="00623770"/>
    <w:rsid w:val="00631D16"/>
    <w:rsid w:val="00634538"/>
    <w:rsid w:val="006722A9"/>
    <w:rsid w:val="00697E51"/>
    <w:rsid w:val="006B36DB"/>
    <w:rsid w:val="00752820"/>
    <w:rsid w:val="0076108F"/>
    <w:rsid w:val="007A277A"/>
    <w:rsid w:val="007E3B3B"/>
    <w:rsid w:val="007E4A6A"/>
    <w:rsid w:val="008161C6"/>
    <w:rsid w:val="008230B4"/>
    <w:rsid w:val="00847E0E"/>
    <w:rsid w:val="008545FE"/>
    <w:rsid w:val="00860546"/>
    <w:rsid w:val="008918D9"/>
    <w:rsid w:val="0089496E"/>
    <w:rsid w:val="00896C5D"/>
    <w:rsid w:val="008A4F58"/>
    <w:rsid w:val="008B72F9"/>
    <w:rsid w:val="008E2249"/>
    <w:rsid w:val="009249F3"/>
    <w:rsid w:val="009258D5"/>
    <w:rsid w:val="00927BE8"/>
    <w:rsid w:val="00930733"/>
    <w:rsid w:val="00932F71"/>
    <w:rsid w:val="00935B0F"/>
    <w:rsid w:val="009516AE"/>
    <w:rsid w:val="00954A1D"/>
    <w:rsid w:val="00991B91"/>
    <w:rsid w:val="009979D2"/>
    <w:rsid w:val="009D1748"/>
    <w:rsid w:val="009E354D"/>
    <w:rsid w:val="00A6115F"/>
    <w:rsid w:val="00A93099"/>
    <w:rsid w:val="00AC3C97"/>
    <w:rsid w:val="00AC44CD"/>
    <w:rsid w:val="00AC7735"/>
    <w:rsid w:val="00AD2A0E"/>
    <w:rsid w:val="00AD652A"/>
    <w:rsid w:val="00AE0383"/>
    <w:rsid w:val="00B42B4D"/>
    <w:rsid w:val="00B622F7"/>
    <w:rsid w:val="00BA742C"/>
    <w:rsid w:val="00BB132D"/>
    <w:rsid w:val="00BC0231"/>
    <w:rsid w:val="00BC72AA"/>
    <w:rsid w:val="00BE2858"/>
    <w:rsid w:val="00C16843"/>
    <w:rsid w:val="00C228B1"/>
    <w:rsid w:val="00C251ED"/>
    <w:rsid w:val="00CA3BFF"/>
    <w:rsid w:val="00CD1A19"/>
    <w:rsid w:val="00D14F28"/>
    <w:rsid w:val="00D32C9A"/>
    <w:rsid w:val="00D3517C"/>
    <w:rsid w:val="00D40FC1"/>
    <w:rsid w:val="00D666ED"/>
    <w:rsid w:val="00D76BD1"/>
    <w:rsid w:val="00D964E1"/>
    <w:rsid w:val="00D97D9A"/>
    <w:rsid w:val="00DA502B"/>
    <w:rsid w:val="00DF7BAB"/>
    <w:rsid w:val="00E505F9"/>
    <w:rsid w:val="00E66D38"/>
    <w:rsid w:val="00E81062"/>
    <w:rsid w:val="00E9764F"/>
    <w:rsid w:val="00E97D0E"/>
    <w:rsid w:val="00EB1CE0"/>
    <w:rsid w:val="00EC3E70"/>
    <w:rsid w:val="00F108D4"/>
    <w:rsid w:val="00F143AA"/>
    <w:rsid w:val="00F26FE6"/>
    <w:rsid w:val="00F328A8"/>
    <w:rsid w:val="00F33B38"/>
    <w:rsid w:val="00F40ED3"/>
    <w:rsid w:val="00F739AC"/>
    <w:rsid w:val="00F800AE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A0F0-9536-47D8-B6BB-92D8305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F28"/>
    <w:pPr>
      <w:keepNext/>
      <w:keepLines/>
      <w:spacing w:after="120"/>
      <w:outlineLvl w:val="0"/>
    </w:pPr>
    <w:rPr>
      <w:rFonts w:eastAsiaTheme="majorEastAsia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4F28"/>
    <w:pPr>
      <w:keepNext/>
      <w:keepLines/>
      <w:spacing w:after="120"/>
      <w:outlineLvl w:val="1"/>
    </w:pPr>
    <w:rPr>
      <w:rFonts w:eastAsiaTheme="majorEastAsia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4F2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F2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F28"/>
    <w:rPr>
      <w:rFonts w:eastAsiaTheme="majorEastAsia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4F28"/>
    <w:rPr>
      <w:rFonts w:eastAsiaTheme="majorEastAsia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4F28"/>
    <w:rPr>
      <w:rFonts w:asciiTheme="majorHAnsi" w:eastAsiaTheme="majorEastAsia" w:hAnsiTheme="majorHAnsi" w:cstheme="majorBidi"/>
      <w:bCs/>
      <w:i/>
      <w:color w:val="A8171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22A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228B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505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img-container-left">
    <w:name w:val="img-container-left"/>
    <w:basedOn w:val="Standard"/>
    <w:rsid w:val="00E505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content-right">
    <w:name w:val="content-right"/>
    <w:basedOn w:val="Standard"/>
    <w:rsid w:val="00E505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B1CE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CE0"/>
  </w:style>
  <w:style w:type="paragraph" w:styleId="Fuzeile">
    <w:name w:val="footer"/>
    <w:basedOn w:val="Standard"/>
    <w:link w:val="FuzeileZchn"/>
    <w:uiPriority w:val="99"/>
    <w:unhideWhenUsed/>
    <w:rsid w:val="00EB1CE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CE0"/>
  </w:style>
  <w:style w:type="character" w:styleId="Hervorhebung">
    <w:name w:val="Emphasis"/>
    <w:basedOn w:val="Absatz-Standardschriftart"/>
    <w:uiPriority w:val="20"/>
    <w:qFormat/>
    <w:rsid w:val="00847E0E"/>
    <w:rPr>
      <w:i/>
      <w:iCs/>
    </w:rPr>
  </w:style>
  <w:style w:type="character" w:customStyle="1" w:styleId="st1">
    <w:name w:val="st1"/>
    <w:basedOn w:val="Absatz-Standardschriftart"/>
    <w:rsid w:val="0059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2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9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8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02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76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84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07.com/new-bond-cinematic-installation-announced/" TargetMode="External"/><Relationship Id="rId13" Type="http://schemas.openxmlformats.org/officeDocument/2006/relationships/hyperlink" Target="http://www.kleinwalserta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elden.com/james-bond-kino" TargetMode="External"/><Relationship Id="rId12" Type="http://schemas.openxmlformats.org/officeDocument/2006/relationships/hyperlink" Target="http://www.schmitten.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ntafon.at/de/Service/Veranstaltungskalender/Silvretta-Skisafari-mit-Lawinenkunde_e_22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mmer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tafon.at" TargetMode="External"/><Relationship Id="rId10" Type="http://schemas.openxmlformats.org/officeDocument/2006/relationships/hyperlink" Target="https://www.reiteralm.at/de/hotspots---vorlagen/Eskimo-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schgl.com/de/more/seilbahnunternehmen/neu-2017-2018" TargetMode="External"/><Relationship Id="rId14" Type="http://schemas.openxmlformats.org/officeDocument/2006/relationships/hyperlink" Target="http://www.silvretta-montafo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Klara</dc:creator>
  <cp:keywords/>
  <dc:description/>
  <cp:lastModifiedBy>Hessenberger, Lisa</cp:lastModifiedBy>
  <cp:revision>14</cp:revision>
  <dcterms:created xsi:type="dcterms:W3CDTF">2017-08-17T14:40:00Z</dcterms:created>
  <dcterms:modified xsi:type="dcterms:W3CDTF">2017-08-22T08:29:00Z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-1988752645</vt:i4>
  </property>
</Properties>
</file>